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E83E" w14:textId="77777777" w:rsidR="009C5244" w:rsidRDefault="009C5244" w:rsidP="009C5244">
      <w:pPr>
        <w:jc w:val="center"/>
        <w:rPr>
          <w:rFonts w:ascii="Arial" w:hAnsi="Arial" w:cs="Arial"/>
          <w:sz w:val="24"/>
          <w:szCs w:val="24"/>
        </w:rPr>
      </w:pPr>
      <w:r w:rsidRPr="000D1DED">
        <w:rPr>
          <w:rFonts w:ascii="Arial" w:hAnsi="Arial" w:cs="Arial"/>
          <w:sz w:val="24"/>
          <w:szCs w:val="24"/>
        </w:rPr>
        <w:t xml:space="preserve">FLEMMING HOUE. Mail: </w:t>
      </w:r>
      <w:hyperlink r:id="rId8" w:history="1">
        <w:r w:rsidRPr="000D1DED">
          <w:rPr>
            <w:rStyle w:val="Hyperlink"/>
            <w:rFonts w:ascii="Arial" w:hAnsi="Arial" w:cs="Arial"/>
            <w:sz w:val="24"/>
            <w:szCs w:val="24"/>
          </w:rPr>
          <w:t>flemminghoue@gmail.com</w:t>
        </w:r>
      </w:hyperlink>
      <w:r w:rsidRPr="000D1DED">
        <w:rPr>
          <w:rFonts w:ascii="Arial" w:hAnsi="Arial" w:cs="Arial"/>
          <w:sz w:val="24"/>
          <w:szCs w:val="24"/>
        </w:rPr>
        <w:t>. Hjemmeside: flemminghoue.dk</w:t>
      </w:r>
    </w:p>
    <w:p w14:paraId="57588F74" w14:textId="78D7C0FB" w:rsidR="00562F54" w:rsidRDefault="00562F54" w:rsidP="00562F54">
      <w:pPr>
        <w:spacing w:after="0"/>
        <w:rPr>
          <w:rFonts w:ascii="Arial" w:hAnsi="Arial" w:cs="Arial"/>
          <w:sz w:val="36"/>
          <w:szCs w:val="36"/>
        </w:rPr>
      </w:pPr>
      <w:bookmarkStart w:id="0" w:name="_Hlk114125299"/>
      <w:r w:rsidRPr="00EF4589">
        <w:rPr>
          <w:rFonts w:ascii="Arial" w:hAnsi="Arial" w:cs="Arial"/>
          <w:sz w:val="36"/>
          <w:szCs w:val="36"/>
        </w:rPr>
        <w:t>IDÉHISTORIE A.</w:t>
      </w:r>
      <w:r w:rsidRPr="005F20EE">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Oktober</w:t>
      </w:r>
      <w:r w:rsidRPr="008668AC">
        <w:rPr>
          <w:rFonts w:ascii="Arial" w:hAnsi="Arial" w:cs="Arial"/>
          <w:sz w:val="24"/>
          <w:szCs w:val="24"/>
        </w:rPr>
        <w:t xml:space="preserve"> 2022</w:t>
      </w:r>
    </w:p>
    <w:p w14:paraId="7B844B86" w14:textId="77777777" w:rsidR="00562F54" w:rsidRPr="001562A4" w:rsidRDefault="00562F54" w:rsidP="00562F54">
      <w:pPr>
        <w:spacing w:after="0"/>
        <w:rPr>
          <w:rFonts w:ascii="Arial" w:hAnsi="Arial" w:cs="Arial"/>
          <w:sz w:val="24"/>
          <w:szCs w:val="24"/>
        </w:rPr>
      </w:pPr>
      <w:r w:rsidRPr="00EF4589">
        <w:rPr>
          <w:rFonts w:ascii="Arial" w:hAnsi="Arial" w:cs="Arial"/>
          <w:sz w:val="36"/>
          <w:szCs w:val="36"/>
        </w:rPr>
        <w:tab/>
      </w:r>
    </w:p>
    <w:p w14:paraId="1D525396" w14:textId="77777777" w:rsidR="00562F54" w:rsidRPr="00EF4589" w:rsidRDefault="00562F54" w:rsidP="00562F54">
      <w:pPr>
        <w:spacing w:after="0"/>
        <w:ind w:firstLine="708"/>
        <w:rPr>
          <w:rFonts w:ascii="Arial" w:hAnsi="Arial" w:cs="Arial"/>
          <w:sz w:val="36"/>
          <w:szCs w:val="36"/>
        </w:rPr>
      </w:pPr>
      <w:r w:rsidRPr="00EF4589">
        <w:rPr>
          <w:rFonts w:ascii="Arial" w:hAnsi="Arial" w:cs="Arial"/>
          <w:sz w:val="36"/>
          <w:szCs w:val="36"/>
        </w:rPr>
        <w:t xml:space="preserve">BIBELEN </w:t>
      </w:r>
    </w:p>
    <w:p w14:paraId="7A5D575D" w14:textId="77777777" w:rsidR="00562F54" w:rsidRPr="00EF4589" w:rsidRDefault="00562F54" w:rsidP="00562F54">
      <w:pPr>
        <w:spacing w:after="0"/>
        <w:ind w:left="708"/>
        <w:rPr>
          <w:rFonts w:ascii="Arial" w:hAnsi="Arial" w:cs="Arial"/>
          <w:sz w:val="32"/>
          <w:szCs w:val="32"/>
        </w:rPr>
      </w:pPr>
      <w:r w:rsidRPr="00EF4589">
        <w:rPr>
          <w:rFonts w:ascii="Arial" w:hAnsi="Arial" w:cs="Arial"/>
          <w:sz w:val="32"/>
          <w:szCs w:val="32"/>
        </w:rPr>
        <w:t xml:space="preserve">– FRA SKABELSE OG SYNDEFALD TIL </w:t>
      </w:r>
    </w:p>
    <w:p w14:paraId="69ED7BA0" w14:textId="77777777" w:rsidR="00562F54" w:rsidRDefault="00562F54" w:rsidP="00562F54">
      <w:pPr>
        <w:spacing w:after="0"/>
        <w:ind w:left="708"/>
      </w:pPr>
      <w:r w:rsidRPr="00EF4589">
        <w:rPr>
          <w:rFonts w:ascii="Arial" w:hAnsi="Arial" w:cs="Arial"/>
          <w:sz w:val="32"/>
          <w:szCs w:val="32"/>
        </w:rPr>
        <w:t>KORSFÆSTELSE OG OPSTANDELSE</w:t>
      </w:r>
      <w:r>
        <w:tab/>
      </w:r>
      <w:bookmarkEnd w:id="0"/>
    </w:p>
    <w:p w14:paraId="56AC983E" w14:textId="77777777" w:rsidR="00562F54" w:rsidRDefault="00562F54" w:rsidP="00562F54">
      <w:pPr>
        <w:spacing w:after="0"/>
      </w:pPr>
    </w:p>
    <w:p w14:paraId="1BCF2D2F" w14:textId="77777777" w:rsidR="000348B6" w:rsidRDefault="000348B6" w:rsidP="00562F54">
      <w:pPr>
        <w:spacing w:after="0"/>
      </w:pPr>
    </w:p>
    <w:p w14:paraId="5693E842" w14:textId="6341B60E" w:rsidR="00441488" w:rsidRDefault="00B37EDA" w:rsidP="009C5244">
      <w:pPr>
        <w:spacing w:after="0"/>
        <w:rPr>
          <w:rFonts w:ascii="Arial" w:hAnsi="Arial" w:cs="Arial"/>
          <w:sz w:val="36"/>
          <w:szCs w:val="36"/>
        </w:rPr>
      </w:pPr>
      <w:r>
        <w:rPr>
          <w:rFonts w:ascii="Arial" w:hAnsi="Arial" w:cs="Arial"/>
          <w:sz w:val="36"/>
          <w:szCs w:val="36"/>
        </w:rPr>
        <w:t>4</w:t>
      </w:r>
      <w:r w:rsidR="009C5244">
        <w:rPr>
          <w:rFonts w:ascii="Arial" w:hAnsi="Arial" w:cs="Arial"/>
          <w:sz w:val="36"/>
          <w:szCs w:val="36"/>
        </w:rPr>
        <w:t>.</w:t>
      </w:r>
      <w:r w:rsidR="009C5244">
        <w:rPr>
          <w:rFonts w:ascii="Arial" w:hAnsi="Arial" w:cs="Arial"/>
          <w:sz w:val="36"/>
          <w:szCs w:val="36"/>
        </w:rPr>
        <w:tab/>
        <w:t>DE</w:t>
      </w:r>
      <w:r>
        <w:rPr>
          <w:rFonts w:ascii="Arial" w:hAnsi="Arial" w:cs="Arial"/>
          <w:sz w:val="36"/>
          <w:szCs w:val="36"/>
        </w:rPr>
        <w:t>N GAMLE OG DEN NYE PAGT</w:t>
      </w:r>
    </w:p>
    <w:p w14:paraId="5693E843" w14:textId="77777777" w:rsidR="00F52F72" w:rsidRDefault="00F52F72" w:rsidP="009C5244">
      <w:pPr>
        <w:spacing w:after="0"/>
        <w:rPr>
          <w:rFonts w:ascii="Arial" w:hAnsi="Arial" w:cs="Arial"/>
          <w:sz w:val="24"/>
          <w:szCs w:val="24"/>
        </w:rPr>
      </w:pPr>
    </w:p>
    <w:p w14:paraId="65D056DD" w14:textId="58DD7C9E" w:rsidR="00446861" w:rsidRDefault="00446861" w:rsidP="00446861">
      <w:pPr>
        <w:spacing w:after="0"/>
        <w:rPr>
          <w:rFonts w:ascii="Arial" w:hAnsi="Arial" w:cs="Arial"/>
          <w:b/>
          <w:bCs/>
          <w:sz w:val="24"/>
          <w:szCs w:val="24"/>
        </w:rPr>
      </w:pPr>
      <w:r>
        <w:rPr>
          <w:rFonts w:ascii="Arial" w:hAnsi="Arial" w:cs="Arial"/>
          <w:b/>
          <w:bCs/>
          <w:sz w:val="24"/>
          <w:szCs w:val="24"/>
        </w:rPr>
        <w:t>1</w:t>
      </w:r>
      <w:r w:rsidRPr="00F23F38">
        <w:rPr>
          <w:rFonts w:ascii="Arial" w:hAnsi="Arial" w:cs="Arial"/>
          <w:b/>
          <w:bCs/>
          <w:sz w:val="24"/>
          <w:szCs w:val="24"/>
        </w:rPr>
        <w:t>.</w:t>
      </w:r>
      <w:r w:rsidRPr="00F23F38">
        <w:rPr>
          <w:rFonts w:ascii="Arial" w:hAnsi="Arial" w:cs="Arial"/>
          <w:b/>
          <w:bCs/>
          <w:sz w:val="24"/>
          <w:szCs w:val="24"/>
        </w:rPr>
        <w:tab/>
        <w:t>KÆRLIGHED OG SKABELSE</w:t>
      </w:r>
    </w:p>
    <w:p w14:paraId="7CF7D172" w14:textId="3DC0DCF5" w:rsidR="007D0313" w:rsidRPr="007D0313" w:rsidRDefault="00783C0D" w:rsidP="007D0313">
      <w:pPr>
        <w:spacing w:after="0"/>
        <w:rPr>
          <w:rFonts w:ascii="Arial" w:hAnsi="Arial" w:cs="Arial"/>
          <w:b/>
          <w:bCs/>
          <w:sz w:val="24"/>
          <w:szCs w:val="24"/>
        </w:rPr>
      </w:pPr>
      <w:r>
        <w:rPr>
          <w:rFonts w:ascii="Arial" w:hAnsi="Arial" w:cs="Arial"/>
          <w:b/>
          <w:bCs/>
          <w:sz w:val="24"/>
          <w:szCs w:val="24"/>
        </w:rPr>
        <w:t>2</w:t>
      </w:r>
      <w:r w:rsidR="007D0313" w:rsidRPr="007D0313">
        <w:rPr>
          <w:rFonts w:ascii="Arial" w:hAnsi="Arial" w:cs="Arial"/>
          <w:b/>
          <w:bCs/>
          <w:sz w:val="24"/>
          <w:szCs w:val="24"/>
        </w:rPr>
        <w:t>.</w:t>
      </w:r>
      <w:r w:rsidR="007D0313" w:rsidRPr="007D0313">
        <w:rPr>
          <w:rFonts w:ascii="Arial" w:hAnsi="Arial" w:cs="Arial"/>
          <w:b/>
          <w:bCs/>
          <w:sz w:val="24"/>
          <w:szCs w:val="24"/>
        </w:rPr>
        <w:tab/>
        <w:t>LOVEN OG KÆRLIGHEDEN</w:t>
      </w:r>
    </w:p>
    <w:p w14:paraId="4DF783BA" w14:textId="62140949" w:rsidR="00CE4308" w:rsidRDefault="00C17B2E" w:rsidP="00CE4308">
      <w:pPr>
        <w:spacing w:after="0"/>
        <w:rPr>
          <w:rFonts w:ascii="Arial" w:hAnsi="Arial" w:cs="Arial"/>
          <w:b/>
          <w:bCs/>
          <w:sz w:val="24"/>
          <w:szCs w:val="24"/>
        </w:rPr>
      </w:pPr>
      <w:r>
        <w:rPr>
          <w:rFonts w:ascii="Arial" w:hAnsi="Arial" w:cs="Arial"/>
          <w:b/>
          <w:bCs/>
          <w:sz w:val="24"/>
          <w:szCs w:val="24"/>
        </w:rPr>
        <w:t>3</w:t>
      </w:r>
      <w:r w:rsidR="00CA5033" w:rsidRPr="00CE4308">
        <w:rPr>
          <w:rFonts w:ascii="Arial" w:hAnsi="Arial" w:cs="Arial"/>
          <w:b/>
          <w:bCs/>
          <w:sz w:val="24"/>
          <w:szCs w:val="24"/>
        </w:rPr>
        <w:t>.</w:t>
      </w:r>
      <w:r w:rsidR="00CE4308" w:rsidRPr="00CE4308">
        <w:rPr>
          <w:rFonts w:ascii="Arial" w:hAnsi="Arial" w:cs="Arial"/>
          <w:b/>
          <w:bCs/>
          <w:sz w:val="24"/>
          <w:szCs w:val="24"/>
        </w:rPr>
        <w:t xml:space="preserve"> </w:t>
      </w:r>
      <w:r w:rsidR="00CE4308" w:rsidRPr="00CE4308">
        <w:rPr>
          <w:rFonts w:ascii="Arial" w:hAnsi="Arial" w:cs="Arial"/>
          <w:b/>
          <w:bCs/>
          <w:sz w:val="24"/>
          <w:szCs w:val="24"/>
        </w:rPr>
        <w:tab/>
        <w:t>TEKSTERNE</w:t>
      </w:r>
    </w:p>
    <w:p w14:paraId="5AE1D2B0" w14:textId="77777777" w:rsidR="00E47B41" w:rsidRPr="00CE4308" w:rsidRDefault="00E47B41" w:rsidP="00CE4308">
      <w:pPr>
        <w:spacing w:after="0"/>
        <w:rPr>
          <w:rFonts w:ascii="Arial" w:hAnsi="Arial" w:cs="Arial"/>
          <w:b/>
          <w:bCs/>
          <w:sz w:val="24"/>
          <w:szCs w:val="24"/>
        </w:rPr>
      </w:pPr>
    </w:p>
    <w:p w14:paraId="6793FCE1" w14:textId="2AE97474" w:rsidR="00710E30" w:rsidRDefault="00710E30">
      <w:pPr>
        <w:rPr>
          <w:rFonts w:ascii="Arial" w:hAnsi="Arial" w:cs="Arial"/>
          <w:sz w:val="32"/>
          <w:szCs w:val="32"/>
        </w:rPr>
      </w:pPr>
    </w:p>
    <w:p w14:paraId="2563668A" w14:textId="6312B43F" w:rsidR="00710E30" w:rsidRDefault="00EE3243" w:rsidP="001C426D">
      <w:pPr>
        <w:tabs>
          <w:tab w:val="left" w:pos="960"/>
          <w:tab w:val="left" w:pos="1320"/>
          <w:tab w:val="left" w:pos="1680"/>
          <w:tab w:val="left" w:pos="2640"/>
          <w:tab w:val="left" w:pos="5280"/>
        </w:tabs>
        <w:spacing w:after="0"/>
        <w:rPr>
          <w:rFonts w:ascii="Arial" w:hAnsi="Arial" w:cs="Arial"/>
          <w:sz w:val="32"/>
          <w:szCs w:val="32"/>
        </w:rPr>
      </w:pPr>
      <w:r>
        <w:rPr>
          <w:rFonts w:ascii="Arial" w:hAnsi="Arial" w:cs="Arial"/>
          <w:sz w:val="32"/>
          <w:szCs w:val="32"/>
        </w:rPr>
        <w:t>1</w:t>
      </w:r>
      <w:r w:rsidR="001C3944">
        <w:rPr>
          <w:rFonts w:ascii="Arial" w:hAnsi="Arial" w:cs="Arial"/>
          <w:sz w:val="32"/>
          <w:szCs w:val="32"/>
        </w:rPr>
        <w:t>.</w:t>
      </w:r>
      <w:r w:rsidR="00DF4FF3" w:rsidRPr="00DF4FF3">
        <w:rPr>
          <w:rFonts w:ascii="Arial" w:hAnsi="Arial" w:cs="Arial"/>
          <w:sz w:val="32"/>
          <w:szCs w:val="32"/>
        </w:rPr>
        <w:tab/>
        <w:t>KÆRLIGHED OG SKABELSE</w:t>
      </w:r>
      <w:r w:rsidR="00710E30">
        <w:rPr>
          <w:rFonts w:ascii="Arial" w:hAnsi="Arial" w:cs="Arial"/>
          <w:sz w:val="32"/>
          <w:szCs w:val="32"/>
        </w:rPr>
        <w:t>.</w:t>
      </w:r>
    </w:p>
    <w:p w14:paraId="0A93C78C" w14:textId="77777777" w:rsidR="00DF4FF3" w:rsidRDefault="00DF4FF3" w:rsidP="001C426D">
      <w:pPr>
        <w:tabs>
          <w:tab w:val="left" w:pos="960"/>
          <w:tab w:val="left" w:pos="1320"/>
          <w:tab w:val="left" w:pos="1680"/>
          <w:tab w:val="left" w:pos="2640"/>
          <w:tab w:val="left" w:pos="5280"/>
        </w:tabs>
        <w:spacing w:after="0"/>
        <w:rPr>
          <w:rFonts w:ascii="Arial" w:hAnsi="Arial" w:cs="Arial"/>
          <w:sz w:val="24"/>
          <w:szCs w:val="24"/>
        </w:rPr>
      </w:pPr>
    </w:p>
    <w:p w14:paraId="247225B5" w14:textId="308FF612" w:rsidR="007A57F9" w:rsidRPr="001C426D" w:rsidRDefault="007A57F9" w:rsidP="001C426D">
      <w:pPr>
        <w:tabs>
          <w:tab w:val="left" w:pos="960"/>
          <w:tab w:val="left" w:pos="1320"/>
          <w:tab w:val="left" w:pos="1680"/>
          <w:tab w:val="left" w:pos="2640"/>
          <w:tab w:val="left" w:pos="5280"/>
        </w:tabs>
        <w:spacing w:after="0"/>
        <w:rPr>
          <w:rFonts w:ascii="Arial" w:hAnsi="Arial" w:cs="Arial"/>
          <w:sz w:val="24"/>
          <w:szCs w:val="24"/>
        </w:rPr>
      </w:pPr>
      <w:r>
        <w:rPr>
          <w:rFonts w:ascii="Arial" w:hAnsi="Arial" w:cs="Arial"/>
          <w:sz w:val="24"/>
          <w:szCs w:val="24"/>
        </w:rPr>
        <w:t xml:space="preserve">Den første del af forelæsningen griber jeg til de lange trompeter og de tunge tangenter. </w:t>
      </w:r>
      <w:r w:rsidR="002F7CAC">
        <w:rPr>
          <w:rFonts w:ascii="Arial" w:hAnsi="Arial" w:cs="Arial"/>
          <w:sz w:val="24"/>
          <w:szCs w:val="24"/>
        </w:rPr>
        <w:t xml:space="preserve">I vil måske opleve at vi er ikke på et universitet men i en kirke. </w:t>
      </w:r>
      <w:r w:rsidR="00D01A36">
        <w:rPr>
          <w:rFonts w:ascii="Arial" w:hAnsi="Arial" w:cs="Arial"/>
          <w:sz w:val="24"/>
          <w:szCs w:val="24"/>
        </w:rPr>
        <w:t>Men</w:t>
      </w:r>
      <w:r w:rsidR="00687B99">
        <w:rPr>
          <w:rFonts w:ascii="Arial" w:hAnsi="Arial" w:cs="Arial"/>
          <w:sz w:val="24"/>
          <w:szCs w:val="24"/>
        </w:rPr>
        <w:t xml:space="preserve"> senere</w:t>
      </w:r>
      <w:r w:rsidR="004C27B7">
        <w:rPr>
          <w:rFonts w:ascii="Arial" w:hAnsi="Arial" w:cs="Arial"/>
          <w:sz w:val="24"/>
          <w:szCs w:val="24"/>
        </w:rPr>
        <w:t xml:space="preserve"> skal</w:t>
      </w:r>
      <w:r w:rsidR="00D01A36">
        <w:rPr>
          <w:rFonts w:ascii="Arial" w:hAnsi="Arial" w:cs="Arial"/>
          <w:sz w:val="24"/>
          <w:szCs w:val="24"/>
        </w:rPr>
        <w:t xml:space="preserve"> jeg nok komme ned på jorden igen og blive mere nøgtern. </w:t>
      </w:r>
    </w:p>
    <w:p w14:paraId="47437BFB" w14:textId="77777777" w:rsidR="00DF4FF3" w:rsidRDefault="00DF4FF3" w:rsidP="00DF4FF3">
      <w:pPr>
        <w:spacing w:after="0"/>
        <w:rPr>
          <w:rFonts w:ascii="Arial" w:hAnsi="Arial" w:cs="Arial"/>
          <w:sz w:val="24"/>
          <w:szCs w:val="24"/>
        </w:rPr>
      </w:pPr>
    </w:p>
    <w:p w14:paraId="02F81ADD" w14:textId="77777777" w:rsidR="00DF4FF3" w:rsidRDefault="00DF4FF3" w:rsidP="00DF4FF3">
      <w:pPr>
        <w:spacing w:after="0"/>
        <w:rPr>
          <w:rFonts w:ascii="Arial" w:hAnsi="Arial" w:cs="Arial"/>
          <w:sz w:val="24"/>
          <w:szCs w:val="24"/>
        </w:rPr>
      </w:pPr>
      <w:r>
        <w:rPr>
          <w:rFonts w:ascii="Arial" w:hAnsi="Arial" w:cs="Arial"/>
          <w:sz w:val="24"/>
          <w:szCs w:val="24"/>
        </w:rPr>
        <w:t>Hvor møder vi Gud – eller nok rigtigere hvor kommer Gud os i møde?</w:t>
      </w:r>
    </w:p>
    <w:p w14:paraId="032B3920" w14:textId="77777777" w:rsidR="00DF4FF3" w:rsidRDefault="00DF4FF3" w:rsidP="00DF4FF3">
      <w:pPr>
        <w:spacing w:after="0"/>
        <w:rPr>
          <w:rFonts w:ascii="Arial" w:hAnsi="Arial" w:cs="Arial"/>
          <w:sz w:val="24"/>
          <w:szCs w:val="24"/>
        </w:rPr>
      </w:pPr>
    </w:p>
    <w:p w14:paraId="2C3B33E1" w14:textId="4AE3646D" w:rsidR="00DF4FF3" w:rsidRDefault="00436C9F" w:rsidP="00DF4FF3">
      <w:pPr>
        <w:spacing w:after="0"/>
        <w:rPr>
          <w:rFonts w:ascii="Arial" w:hAnsi="Arial" w:cs="Arial"/>
          <w:sz w:val="24"/>
          <w:szCs w:val="24"/>
        </w:rPr>
      </w:pPr>
      <w:r>
        <w:rPr>
          <w:rFonts w:ascii="Arial" w:hAnsi="Arial" w:cs="Arial"/>
          <w:sz w:val="24"/>
          <w:szCs w:val="24"/>
        </w:rPr>
        <w:t>Det gør han i</w:t>
      </w:r>
      <w:r w:rsidR="00DF4FF3">
        <w:rPr>
          <w:rFonts w:ascii="Arial" w:hAnsi="Arial" w:cs="Arial"/>
          <w:sz w:val="24"/>
          <w:szCs w:val="24"/>
        </w:rPr>
        <w:t xml:space="preserve"> Det Nye Testamentes fortælling. Fortællingen om og forkyndelsen af Jesus som Guds søn. Her viser Gud sig ikke i en åbenbaring som for Moses, profeterne i Det Gamle Testamente, for Muhammed; Gud bliver menneske. Det er som menneske, mennesket Jesus, Gud kommer mennesket i møde, i øjenhøjde og på talefod. Og hvad er det udtryk for, at Gud således bliver menneske. Det er udtryk for Guds kærlighed til mennesket.</w:t>
      </w:r>
    </w:p>
    <w:p w14:paraId="76421280" w14:textId="77777777" w:rsidR="00DF4FF3" w:rsidRDefault="00DF4FF3" w:rsidP="00DF4FF3">
      <w:pPr>
        <w:spacing w:after="0"/>
        <w:rPr>
          <w:rFonts w:ascii="Arial" w:hAnsi="Arial" w:cs="Arial"/>
          <w:sz w:val="24"/>
          <w:szCs w:val="24"/>
        </w:rPr>
      </w:pPr>
    </w:p>
    <w:p w14:paraId="5FCCB3E8" w14:textId="5E592EF0" w:rsidR="00DF4FF3" w:rsidRDefault="00DF4FF3" w:rsidP="00DF4FF3">
      <w:pPr>
        <w:spacing w:after="0"/>
        <w:rPr>
          <w:rFonts w:ascii="Arial" w:hAnsi="Arial" w:cs="Arial"/>
          <w:sz w:val="24"/>
          <w:szCs w:val="24"/>
        </w:rPr>
      </w:pPr>
      <w:r>
        <w:rPr>
          <w:rFonts w:ascii="Arial" w:hAnsi="Arial" w:cs="Arial"/>
          <w:sz w:val="24"/>
          <w:szCs w:val="24"/>
        </w:rPr>
        <w:t>Det er det, der fortælles om, det der forkyndes i Det Nye Testamente</w:t>
      </w:r>
      <w:r w:rsidR="00E7338B">
        <w:rPr>
          <w:rFonts w:ascii="Arial" w:hAnsi="Arial" w:cs="Arial"/>
          <w:sz w:val="24"/>
          <w:szCs w:val="24"/>
        </w:rPr>
        <w:t>:</w:t>
      </w:r>
      <w:r>
        <w:rPr>
          <w:rFonts w:ascii="Arial" w:hAnsi="Arial" w:cs="Arial"/>
          <w:sz w:val="24"/>
          <w:szCs w:val="24"/>
        </w:rPr>
        <w:t xml:space="preserve"> Guds kærlighed. Nu er Det Nye Testamentes fortælling jo mangfoldig og kompliceret, en åben bog, åben for mange fortolkninger. Men det kan siges kort og enkelt. Sløk har sammenfattet det i blot tre ord: ”Jeg elsker dig”. Det er Guds kærlighedserklæring til mennesket.</w:t>
      </w:r>
    </w:p>
    <w:p w14:paraId="4B1EAB6A" w14:textId="77777777" w:rsidR="00DF4FF3" w:rsidRDefault="00DF4FF3" w:rsidP="00DF4FF3">
      <w:pPr>
        <w:spacing w:after="0"/>
        <w:rPr>
          <w:rFonts w:ascii="Arial" w:hAnsi="Arial" w:cs="Arial"/>
          <w:sz w:val="24"/>
          <w:szCs w:val="24"/>
        </w:rPr>
      </w:pPr>
    </w:p>
    <w:p w14:paraId="72A2DD11" w14:textId="77777777" w:rsidR="00DF4FF3" w:rsidRDefault="00DF4FF3" w:rsidP="00DF4FF3">
      <w:pPr>
        <w:spacing w:after="0"/>
        <w:rPr>
          <w:rFonts w:ascii="Arial" w:hAnsi="Arial" w:cs="Arial"/>
          <w:sz w:val="24"/>
          <w:szCs w:val="24"/>
        </w:rPr>
      </w:pPr>
      <w:r>
        <w:rPr>
          <w:rFonts w:ascii="Arial" w:hAnsi="Arial" w:cs="Arial"/>
          <w:sz w:val="24"/>
          <w:szCs w:val="24"/>
        </w:rPr>
        <w:t>”DET NYE TESTAMENTE”</w:t>
      </w:r>
    </w:p>
    <w:p w14:paraId="10F220F3" w14:textId="1A66E9DE" w:rsidR="00DF4FF3" w:rsidRDefault="00DF4FF3" w:rsidP="00DF4FF3">
      <w:pPr>
        <w:spacing w:after="0"/>
        <w:rPr>
          <w:rFonts w:ascii="Arial" w:hAnsi="Arial" w:cs="Arial"/>
          <w:sz w:val="24"/>
          <w:szCs w:val="24"/>
        </w:rPr>
      </w:pPr>
      <w:r>
        <w:rPr>
          <w:rFonts w:ascii="Arial" w:hAnsi="Arial" w:cs="Arial"/>
          <w:sz w:val="24"/>
          <w:szCs w:val="24"/>
        </w:rPr>
        <w:t>I FGL. JOHANNES SLØK´:</w:t>
      </w:r>
      <w:r>
        <w:rPr>
          <w:rFonts w:ascii="Arial" w:hAnsi="Arial" w:cs="Arial"/>
          <w:sz w:val="24"/>
          <w:szCs w:val="24"/>
        </w:rPr>
        <w:tab/>
        <w:t>”JEG ELSKER DIG”</w:t>
      </w:r>
    </w:p>
    <w:p w14:paraId="33E6D49B" w14:textId="77777777" w:rsidR="00DF4FF3" w:rsidRDefault="00DF4FF3" w:rsidP="00DF4FF3">
      <w:pPr>
        <w:rPr>
          <w:rFonts w:ascii="Arial" w:hAnsi="Arial" w:cs="Arial"/>
          <w:sz w:val="24"/>
          <w:szCs w:val="24"/>
        </w:rPr>
      </w:pPr>
      <w:r>
        <w:rPr>
          <w:rFonts w:ascii="Arial" w:hAnsi="Arial" w:cs="Arial"/>
          <w:sz w:val="24"/>
          <w:szCs w:val="24"/>
        </w:rPr>
        <w:lastRenderedPageBreak/>
        <w:t xml:space="preserve">Dét er forkyndelsen: </w:t>
      </w:r>
      <w:r w:rsidRPr="00AC0748">
        <w:rPr>
          <w:rFonts w:ascii="Arial" w:hAnsi="Arial" w:cs="Arial"/>
          <w:sz w:val="24"/>
          <w:szCs w:val="24"/>
        </w:rPr>
        <w:t>”Du er elsket af Gud”. D</w:t>
      </w:r>
      <w:r>
        <w:rPr>
          <w:rFonts w:ascii="Arial" w:hAnsi="Arial" w:cs="Arial"/>
          <w:sz w:val="24"/>
          <w:szCs w:val="24"/>
        </w:rPr>
        <w:t>é</w:t>
      </w:r>
      <w:r w:rsidRPr="00AC0748">
        <w:rPr>
          <w:rFonts w:ascii="Arial" w:hAnsi="Arial" w:cs="Arial"/>
          <w:sz w:val="24"/>
          <w:szCs w:val="24"/>
        </w:rPr>
        <w:t>t er det grundlæggende. Hvad der end sker i dit liv af glædeligt og sørgeligt, så hviler det alt sammen på det grundlag: ”Du er elsket af Gud”.  Det skal du ha</w:t>
      </w:r>
      <w:r>
        <w:rPr>
          <w:rFonts w:ascii="Arial" w:hAnsi="Arial" w:cs="Arial"/>
          <w:sz w:val="24"/>
          <w:szCs w:val="24"/>
        </w:rPr>
        <w:t>ve med dig i glæden og i sorgen.</w:t>
      </w:r>
    </w:p>
    <w:p w14:paraId="39771F57" w14:textId="77777777" w:rsidR="00DF4FF3" w:rsidRDefault="00DF4FF3" w:rsidP="00DF4FF3">
      <w:pPr>
        <w:spacing w:after="0"/>
        <w:rPr>
          <w:rFonts w:ascii="Arial" w:hAnsi="Arial" w:cs="Arial"/>
          <w:sz w:val="24"/>
          <w:szCs w:val="24"/>
        </w:rPr>
      </w:pPr>
      <w:r>
        <w:rPr>
          <w:rFonts w:ascii="Arial" w:hAnsi="Arial" w:cs="Arial"/>
          <w:sz w:val="24"/>
          <w:szCs w:val="24"/>
        </w:rPr>
        <w:t>Hvis Sløk ikke er en tilstrækkelig autoritet for jer, kan vi jo gå til teksten selv. Til Johannes første brev, her står der kort og godt: ”Gud er kærlighed”.</w:t>
      </w:r>
    </w:p>
    <w:p w14:paraId="29FA2F10" w14:textId="77777777" w:rsidR="00DF4FF3" w:rsidRDefault="00DF4FF3" w:rsidP="00DF4FF3">
      <w:pPr>
        <w:spacing w:after="0"/>
        <w:rPr>
          <w:rFonts w:ascii="Arial" w:hAnsi="Arial" w:cs="Arial"/>
          <w:sz w:val="24"/>
          <w:szCs w:val="24"/>
        </w:rPr>
      </w:pPr>
    </w:p>
    <w:p w14:paraId="20E22B95" w14:textId="77777777" w:rsidR="001668CB" w:rsidRDefault="001668CB" w:rsidP="00DF4FF3">
      <w:pPr>
        <w:spacing w:after="0"/>
        <w:rPr>
          <w:rFonts w:ascii="Arial" w:hAnsi="Arial" w:cs="Arial"/>
          <w:sz w:val="24"/>
          <w:szCs w:val="24"/>
        </w:rPr>
      </w:pPr>
    </w:p>
    <w:p w14:paraId="7DEC4636" w14:textId="77777777" w:rsidR="00DF4FF3" w:rsidRDefault="00DF4FF3" w:rsidP="00DF4FF3">
      <w:pPr>
        <w:spacing w:after="0"/>
        <w:rPr>
          <w:rFonts w:ascii="Arial" w:hAnsi="Arial" w:cs="Arial"/>
          <w:sz w:val="24"/>
          <w:szCs w:val="24"/>
        </w:rPr>
      </w:pPr>
      <w:r>
        <w:rPr>
          <w:rFonts w:ascii="Arial" w:hAnsi="Arial" w:cs="Arial"/>
          <w:sz w:val="24"/>
          <w:szCs w:val="24"/>
        </w:rPr>
        <w:t>JOHANNES FØRSTE BREV:</w:t>
      </w:r>
      <w:r>
        <w:rPr>
          <w:rFonts w:ascii="Arial" w:hAnsi="Arial" w:cs="Arial"/>
          <w:sz w:val="24"/>
          <w:szCs w:val="24"/>
        </w:rPr>
        <w:tab/>
        <w:t>”GUD ER KÆRLIGHED”</w:t>
      </w:r>
      <w:r>
        <w:rPr>
          <w:rFonts w:ascii="Arial" w:hAnsi="Arial" w:cs="Arial"/>
          <w:sz w:val="24"/>
          <w:szCs w:val="24"/>
        </w:rPr>
        <w:tab/>
        <w:t xml:space="preserve"> </w:t>
      </w:r>
    </w:p>
    <w:p w14:paraId="6C4E77CE" w14:textId="77777777" w:rsidR="00DF4FF3" w:rsidRDefault="00DF4FF3" w:rsidP="00DF4FF3">
      <w:pPr>
        <w:spacing w:after="0"/>
        <w:rPr>
          <w:rFonts w:ascii="Arial" w:hAnsi="Arial" w:cs="Arial"/>
          <w:sz w:val="24"/>
          <w:szCs w:val="24"/>
        </w:rPr>
      </w:pPr>
    </w:p>
    <w:p w14:paraId="0A87F67E" w14:textId="77777777" w:rsidR="001668CB" w:rsidRDefault="001668CB" w:rsidP="00DF4FF3">
      <w:pPr>
        <w:spacing w:after="0"/>
        <w:rPr>
          <w:rFonts w:ascii="Arial" w:hAnsi="Arial" w:cs="Arial"/>
          <w:sz w:val="24"/>
          <w:szCs w:val="24"/>
        </w:rPr>
      </w:pPr>
    </w:p>
    <w:p w14:paraId="19571326" w14:textId="63D4EA0B" w:rsidR="00DF4FF3" w:rsidRDefault="00DF4FF3" w:rsidP="00DF4FF3">
      <w:pPr>
        <w:spacing w:after="0"/>
        <w:rPr>
          <w:rFonts w:ascii="Arial" w:hAnsi="Arial" w:cs="Arial"/>
          <w:sz w:val="24"/>
          <w:szCs w:val="24"/>
        </w:rPr>
      </w:pPr>
      <w:r>
        <w:rPr>
          <w:rFonts w:ascii="Arial" w:hAnsi="Arial" w:cs="Arial"/>
          <w:sz w:val="24"/>
          <w:szCs w:val="24"/>
        </w:rPr>
        <w:t>Der er ”Det Nye Testamentes” forkyndelse: ”Gud er kærlighed”. Er det en ny gud, der forkyndes her? Eller er det den gud, vi kender fra ”Det Gamle Testamente”</w:t>
      </w:r>
      <w:r w:rsidR="001668CB">
        <w:rPr>
          <w:rFonts w:ascii="Arial" w:hAnsi="Arial" w:cs="Arial"/>
          <w:sz w:val="24"/>
          <w:szCs w:val="24"/>
        </w:rPr>
        <w:t>, s</w:t>
      </w:r>
      <w:r>
        <w:rPr>
          <w:rFonts w:ascii="Arial" w:hAnsi="Arial" w:cs="Arial"/>
          <w:sz w:val="24"/>
          <w:szCs w:val="24"/>
        </w:rPr>
        <w:t>åledes at det, der forkyndes, er et nyt forhold mellem Gud og menneske, et forhold båret af kærligheden ikke af loven?</w:t>
      </w:r>
    </w:p>
    <w:p w14:paraId="3C864F47" w14:textId="77777777" w:rsidR="00DF4FF3" w:rsidRDefault="00DF4FF3" w:rsidP="00DF4FF3">
      <w:pPr>
        <w:spacing w:after="0"/>
        <w:rPr>
          <w:rFonts w:ascii="Arial" w:hAnsi="Arial" w:cs="Arial"/>
          <w:sz w:val="24"/>
          <w:szCs w:val="24"/>
        </w:rPr>
      </w:pPr>
    </w:p>
    <w:p w14:paraId="079C32A9" w14:textId="77777777" w:rsidR="00DF4FF3" w:rsidRDefault="00DF4FF3" w:rsidP="00DF4FF3">
      <w:pPr>
        <w:spacing w:after="0"/>
        <w:rPr>
          <w:rFonts w:ascii="Arial" w:hAnsi="Arial" w:cs="Arial"/>
          <w:sz w:val="24"/>
          <w:szCs w:val="24"/>
        </w:rPr>
      </w:pPr>
      <w:r>
        <w:rPr>
          <w:rFonts w:ascii="Arial" w:hAnsi="Arial" w:cs="Arial"/>
          <w:sz w:val="24"/>
          <w:szCs w:val="24"/>
        </w:rPr>
        <w:t>Lad os kaste et sidste hurtigt blik tilbage ”Det Gamle Testamente” og jødedommen. Jødedom og kristendom modstilles ofte som lovreligion over for kærlighedsreligion. I ”Det Gamle Testamente” er Gud lovens gud og forholdet mellem Gud og mennesket bestemt af loven. Gud har stillet mennesket over for sin lov. Holder mennesket loven er det retfærdigt og fortjener Guds velvilje. Bryder det loven, er det syndigt og hjemfallent til dom og straf. Gud er retfærdig, belønner og straffer efter fortjeneste. I princippet. Men man skal jo ikke læse ret meget i ”Det Gamle Testamente” for at konstatere, at helt så enkelt er det ikke.</w:t>
      </w:r>
    </w:p>
    <w:p w14:paraId="0E502509" w14:textId="77777777" w:rsidR="00DF4FF3" w:rsidRDefault="00DF4FF3" w:rsidP="00DF4FF3">
      <w:pPr>
        <w:spacing w:after="0"/>
        <w:rPr>
          <w:rFonts w:ascii="Arial" w:hAnsi="Arial" w:cs="Arial"/>
          <w:sz w:val="24"/>
          <w:szCs w:val="24"/>
        </w:rPr>
      </w:pPr>
    </w:p>
    <w:p w14:paraId="33A9811E" w14:textId="5256064A" w:rsidR="00DF4FF3" w:rsidRDefault="00DF4FF3" w:rsidP="00DF4FF3">
      <w:pPr>
        <w:spacing w:after="0"/>
        <w:rPr>
          <w:rFonts w:ascii="Arial" w:hAnsi="Arial" w:cs="Arial"/>
          <w:sz w:val="24"/>
          <w:szCs w:val="24"/>
        </w:rPr>
      </w:pPr>
      <w:r>
        <w:rPr>
          <w:rFonts w:ascii="Arial" w:hAnsi="Arial" w:cs="Arial"/>
          <w:sz w:val="24"/>
          <w:szCs w:val="24"/>
        </w:rPr>
        <w:t xml:space="preserve">I kristendommen er forholdet mellem Gud og mennesket et andet. Hvor mennesket i en lovreligion skal fortjene Guds velvilje, er den i kristendommen ufortjent. </w:t>
      </w:r>
      <w:r w:rsidR="00AB2505">
        <w:rPr>
          <w:rFonts w:ascii="Arial" w:hAnsi="Arial" w:cs="Arial"/>
          <w:sz w:val="24"/>
          <w:szCs w:val="24"/>
        </w:rPr>
        <w:t xml:space="preserve">Ganske gratis som Luther siger. </w:t>
      </w:r>
      <w:r>
        <w:rPr>
          <w:rFonts w:ascii="Arial" w:hAnsi="Arial" w:cs="Arial"/>
          <w:sz w:val="24"/>
          <w:szCs w:val="24"/>
        </w:rPr>
        <w:t xml:space="preserve">Guds kærlighed er ikke betinget af at mennesket holder loven, den er ubetinget, absolut. Guds kærlighed er ikke betinget af menneskets handling. Guds kærlighed er tilgivelse. Det er som synder, mennesket modtager Guds kærlighed. </w:t>
      </w:r>
    </w:p>
    <w:p w14:paraId="08CB343E" w14:textId="77777777" w:rsidR="00DF4FF3" w:rsidRDefault="00DF4FF3" w:rsidP="00DF4FF3">
      <w:pPr>
        <w:spacing w:after="0"/>
        <w:rPr>
          <w:rFonts w:ascii="Arial" w:hAnsi="Arial" w:cs="Arial"/>
          <w:sz w:val="24"/>
          <w:szCs w:val="24"/>
        </w:rPr>
      </w:pPr>
    </w:p>
    <w:p w14:paraId="769FE7EA" w14:textId="77777777" w:rsidR="00DF4FF3" w:rsidRDefault="00DF4FF3" w:rsidP="00DF4FF3">
      <w:pPr>
        <w:spacing w:after="0"/>
        <w:rPr>
          <w:rFonts w:ascii="Arial" w:hAnsi="Arial" w:cs="Arial"/>
          <w:sz w:val="24"/>
          <w:szCs w:val="24"/>
        </w:rPr>
      </w:pPr>
      <w:r>
        <w:rPr>
          <w:rFonts w:ascii="Arial" w:hAnsi="Arial" w:cs="Arial"/>
          <w:sz w:val="24"/>
          <w:szCs w:val="24"/>
        </w:rPr>
        <w:t>Det er som sagt for enkelt at modstille jødedom og kristendom som lovreligion og kærlighedsreligion. Tilgivelsen spiller også en væsentlig rolle i ”Det Gamle Testamente”. Loven spiller en væsentlig rolle i ”Det Nye Testamente”. Men det vil jeg lade ligge her. For det, jeg er på jagt efter, er noget endnu mere fundamentalt end spørgsmålet om hvorvidt Gud er en lovens gud eller en kærlighedens gud. Jeg vil grave et spadestik dybere ned til det helt grundlæggende i gudsforestillingen i både jødedom og kristendom. Hvad er det, der gør Gud til Gud, hvad er hans væsentlige kvalitet eller egenskab? Hvad er det helt grundlæggende i gudsforestillingen, gudserfaringen, gudsideen?  Det er at Gud er skaber. Han har skabt verden og mennesket ud af intet; og uden hans skabende kraft, hans skabende ord, ville alt synke tilbage i intetheden.</w:t>
      </w:r>
    </w:p>
    <w:p w14:paraId="6F910174" w14:textId="77777777" w:rsidR="00DF4FF3" w:rsidRDefault="00DF4FF3" w:rsidP="00DF4FF3">
      <w:pPr>
        <w:spacing w:after="0"/>
        <w:rPr>
          <w:rFonts w:ascii="Arial" w:hAnsi="Arial" w:cs="Arial"/>
          <w:sz w:val="24"/>
          <w:szCs w:val="24"/>
        </w:rPr>
      </w:pPr>
    </w:p>
    <w:p w14:paraId="64A92EC1" w14:textId="675A2B02" w:rsidR="00DF4FF3" w:rsidRDefault="00DF4FF3" w:rsidP="00DF4FF3">
      <w:pPr>
        <w:spacing w:after="0"/>
        <w:rPr>
          <w:rFonts w:ascii="Arial" w:hAnsi="Arial" w:cs="Arial"/>
          <w:sz w:val="24"/>
          <w:szCs w:val="24"/>
        </w:rPr>
      </w:pPr>
      <w:r>
        <w:rPr>
          <w:rFonts w:ascii="Arial" w:hAnsi="Arial" w:cs="Arial"/>
          <w:sz w:val="24"/>
          <w:szCs w:val="24"/>
        </w:rPr>
        <w:t>Lægger vi de to definitioner af Gud samen, at Gud er skaberen og at Gud er kærlighed, så kan vi slutte, at kærlighed er skabende. Logikken holder godt nok ikke; men derfor kan det vel være godt nok og rigtigt nok</w:t>
      </w:r>
      <w:r w:rsidR="001178C7">
        <w:rPr>
          <w:rFonts w:ascii="Arial" w:hAnsi="Arial" w:cs="Arial"/>
          <w:sz w:val="24"/>
          <w:szCs w:val="24"/>
        </w:rPr>
        <w:t xml:space="preserve">, </w:t>
      </w:r>
      <w:r>
        <w:rPr>
          <w:rFonts w:ascii="Arial" w:hAnsi="Arial" w:cs="Arial"/>
          <w:sz w:val="24"/>
          <w:szCs w:val="24"/>
        </w:rPr>
        <w:t>ikke som en logisk slutning, men som en erfaring. Måske er den grundlæggende erfaring, der ligger i den kristne forkyndelse, at kærlighed er skabende. Livet bliver til i kærlighed, uden kærlighed bliver det til intet.</w:t>
      </w:r>
    </w:p>
    <w:p w14:paraId="21D1153A" w14:textId="77777777" w:rsidR="002A0E16" w:rsidRDefault="002A0E16" w:rsidP="00DF4FF3">
      <w:pPr>
        <w:spacing w:after="0"/>
        <w:rPr>
          <w:rFonts w:ascii="Arial" w:hAnsi="Arial" w:cs="Arial"/>
          <w:sz w:val="24"/>
          <w:szCs w:val="24"/>
        </w:rPr>
      </w:pPr>
    </w:p>
    <w:p w14:paraId="002BCB52" w14:textId="77777777" w:rsidR="00016DA4" w:rsidRDefault="00016DA4" w:rsidP="002A0E16">
      <w:pPr>
        <w:spacing w:after="0"/>
        <w:ind w:left="1304" w:firstLine="1304"/>
        <w:rPr>
          <w:rFonts w:ascii="Arial" w:hAnsi="Arial" w:cs="Arial"/>
          <w:sz w:val="24"/>
          <w:szCs w:val="24"/>
        </w:rPr>
      </w:pPr>
      <w:r>
        <w:rPr>
          <w:rFonts w:ascii="Arial" w:hAnsi="Arial" w:cs="Arial"/>
          <w:sz w:val="24"/>
          <w:szCs w:val="24"/>
        </w:rPr>
        <w:t>GUD ER KÆRLIGHED</w:t>
      </w:r>
    </w:p>
    <w:p w14:paraId="2B23A8C9" w14:textId="77777777" w:rsidR="00016DA4" w:rsidRPr="0099039E" w:rsidRDefault="00016DA4" w:rsidP="00016DA4">
      <w:pPr>
        <w:spacing w:after="0"/>
        <w:rPr>
          <w:rFonts w:ascii="Arial" w:hAnsi="Arial" w:cs="Arial"/>
          <w:sz w:val="24"/>
          <w:szCs w:val="24"/>
          <w:u w:val="single"/>
        </w:rPr>
      </w:pPr>
      <w:r>
        <w:rPr>
          <w:rFonts w:ascii="Arial" w:hAnsi="Arial" w:cs="Arial"/>
          <w:sz w:val="24"/>
          <w:szCs w:val="24"/>
        </w:rPr>
        <w:tab/>
      </w:r>
      <w:r>
        <w:rPr>
          <w:rFonts w:ascii="Arial" w:hAnsi="Arial" w:cs="Arial"/>
          <w:sz w:val="24"/>
          <w:szCs w:val="24"/>
        </w:rPr>
        <w:tab/>
      </w:r>
      <w:r w:rsidRPr="0099039E">
        <w:rPr>
          <w:rFonts w:ascii="Arial" w:hAnsi="Arial" w:cs="Arial"/>
          <w:sz w:val="24"/>
          <w:szCs w:val="24"/>
          <w:u w:val="single"/>
        </w:rPr>
        <w:t>GUD ER SKABER</w:t>
      </w:r>
    </w:p>
    <w:p w14:paraId="120EF001" w14:textId="77777777" w:rsidR="00016DA4" w:rsidRDefault="00016DA4" w:rsidP="00016DA4">
      <w:pPr>
        <w:spacing w:after="0"/>
        <w:rPr>
          <w:rFonts w:ascii="Arial" w:hAnsi="Arial" w:cs="Arial"/>
          <w:sz w:val="24"/>
          <w:szCs w:val="24"/>
        </w:rPr>
      </w:pPr>
      <w:r>
        <w:rPr>
          <w:rFonts w:ascii="Arial" w:hAnsi="Arial" w:cs="Arial"/>
          <w:sz w:val="24"/>
          <w:szCs w:val="24"/>
        </w:rPr>
        <w:tab/>
      </w:r>
      <w:r>
        <w:rPr>
          <w:rFonts w:ascii="Arial" w:hAnsi="Arial" w:cs="Arial"/>
          <w:sz w:val="24"/>
          <w:szCs w:val="24"/>
        </w:rPr>
        <w:tab/>
        <w:t>KÆRLIGHED ER SKABENDE</w:t>
      </w:r>
    </w:p>
    <w:p w14:paraId="49739341" w14:textId="77777777" w:rsidR="00DF4FF3" w:rsidRDefault="00DF4FF3" w:rsidP="00DF4FF3">
      <w:pPr>
        <w:spacing w:after="0"/>
        <w:rPr>
          <w:rFonts w:ascii="Arial" w:hAnsi="Arial" w:cs="Arial"/>
          <w:sz w:val="24"/>
          <w:szCs w:val="24"/>
        </w:rPr>
      </w:pPr>
    </w:p>
    <w:p w14:paraId="71E50917" w14:textId="77777777" w:rsidR="00DF4FF3" w:rsidRDefault="00DF4FF3" w:rsidP="00DF4FF3">
      <w:pPr>
        <w:spacing w:after="0"/>
        <w:rPr>
          <w:rFonts w:ascii="Arial" w:hAnsi="Arial" w:cs="Arial"/>
          <w:sz w:val="24"/>
          <w:szCs w:val="24"/>
        </w:rPr>
      </w:pPr>
      <w:r>
        <w:rPr>
          <w:rFonts w:ascii="Arial" w:hAnsi="Arial" w:cs="Arial"/>
          <w:sz w:val="24"/>
          <w:szCs w:val="24"/>
        </w:rPr>
        <w:t>At der er en nær forbindelse måske en identitet mellem kærlighed og skabelse kan vi igen finde belæg for i ”Det Nye Testamente” nemlig hos evangelisten Johannes. Han er næppe identisk med forfatteren til Det Første Johannesbrev, så det er altså den tredje Johannes.</w:t>
      </w:r>
    </w:p>
    <w:p w14:paraId="7A9AA772" w14:textId="77777777" w:rsidR="00DF4FF3" w:rsidRDefault="00DF4FF3" w:rsidP="00DF4FF3">
      <w:pPr>
        <w:spacing w:after="0"/>
        <w:rPr>
          <w:rFonts w:ascii="Arial" w:hAnsi="Arial" w:cs="Arial"/>
          <w:sz w:val="24"/>
          <w:szCs w:val="24"/>
        </w:rPr>
      </w:pPr>
    </w:p>
    <w:p w14:paraId="1A16B66E" w14:textId="77777777" w:rsidR="00DF4FF3" w:rsidRDefault="00DF4FF3" w:rsidP="00DF4FF3">
      <w:pPr>
        <w:spacing w:after="0"/>
        <w:rPr>
          <w:rFonts w:ascii="Arial" w:hAnsi="Arial" w:cs="Arial"/>
          <w:sz w:val="24"/>
          <w:szCs w:val="24"/>
        </w:rPr>
      </w:pPr>
      <w:r>
        <w:rPr>
          <w:rFonts w:ascii="Arial" w:hAnsi="Arial" w:cs="Arial"/>
          <w:sz w:val="24"/>
          <w:szCs w:val="24"/>
        </w:rPr>
        <w:t>Johannesevangeliet er jo som de andre evangelier fortællingen om Jesus og forkyndelsen af Jesus som messias, Kristus. Johannes begynder sin fortælling på en særpræget, en bemærkelsesværdig måde. Han begynder ikke som Mattæus og Lukas med Jesus fødsel, har ikke fantastiske ting at fortælle om den. Han begynder heller ikke som den mere nøgterne Marcus med Jesus dåb. Johannes lader sin fortælling begynde med intet mindre end en skabelsesberetning.</w:t>
      </w:r>
    </w:p>
    <w:p w14:paraId="746150BB" w14:textId="77777777" w:rsidR="00DF4FF3" w:rsidRDefault="00DF4FF3" w:rsidP="00DF4FF3">
      <w:pPr>
        <w:spacing w:after="0"/>
        <w:rPr>
          <w:rFonts w:ascii="Arial" w:hAnsi="Arial" w:cs="Arial"/>
          <w:sz w:val="24"/>
          <w:szCs w:val="24"/>
        </w:rPr>
      </w:pPr>
    </w:p>
    <w:p w14:paraId="77103D26" w14:textId="77777777" w:rsidR="00DF4FF3" w:rsidRPr="00D66BF7" w:rsidRDefault="00DF4FF3" w:rsidP="00DF4FF3">
      <w:pPr>
        <w:spacing w:after="0"/>
        <w:ind w:left="1304" w:firstLine="1"/>
        <w:rPr>
          <w:rFonts w:ascii="Arial" w:hAnsi="Arial" w:cs="Arial"/>
          <w:i/>
          <w:sz w:val="24"/>
          <w:szCs w:val="24"/>
        </w:rPr>
      </w:pPr>
      <w:r w:rsidRPr="00D66BF7">
        <w:rPr>
          <w:rFonts w:ascii="Arial" w:hAnsi="Arial" w:cs="Arial"/>
          <w:i/>
          <w:sz w:val="24"/>
          <w:szCs w:val="24"/>
        </w:rPr>
        <w:t>”I begyndelsen var Ordet, og Ordet var hos Gud, og Ordet var Gud. Han var i begyndelsen hos Gud. Alt blev til ved ham, og uden ham blev intet til af det, som er. I ham var liv, og livet var menneskers lys. Og lyset skinner i mørket, og mørket greb det ikke.”</w:t>
      </w:r>
    </w:p>
    <w:p w14:paraId="4506C773" w14:textId="34E1F864" w:rsidR="00DF4FF3" w:rsidRDefault="00DF4FF3" w:rsidP="00DF4FF3">
      <w:pPr>
        <w:spacing w:after="0"/>
        <w:ind w:left="1304" w:firstLine="1"/>
        <w:rPr>
          <w:rFonts w:ascii="Arial" w:hAnsi="Arial" w:cs="Arial"/>
          <w:sz w:val="24"/>
          <w:szCs w:val="24"/>
        </w:rPr>
      </w:pPr>
      <w:r>
        <w:rPr>
          <w:rFonts w:ascii="Arial" w:hAnsi="Arial" w:cs="Arial"/>
          <w:sz w:val="24"/>
          <w:szCs w:val="24"/>
        </w:rPr>
        <w:t>Joh. 1, 1-5</w:t>
      </w:r>
    </w:p>
    <w:p w14:paraId="301E6F4E" w14:textId="77777777" w:rsidR="00DF4FF3" w:rsidRDefault="00DF4FF3" w:rsidP="00DF4FF3">
      <w:pPr>
        <w:spacing w:after="0"/>
        <w:rPr>
          <w:rFonts w:ascii="Arial" w:hAnsi="Arial" w:cs="Arial"/>
          <w:sz w:val="24"/>
          <w:szCs w:val="24"/>
        </w:rPr>
      </w:pPr>
    </w:p>
    <w:p w14:paraId="1AA0C5BA" w14:textId="77777777" w:rsidR="00DF4FF3" w:rsidRDefault="00DF4FF3" w:rsidP="00DF4FF3">
      <w:pPr>
        <w:spacing w:after="0"/>
        <w:rPr>
          <w:rFonts w:ascii="Arial" w:hAnsi="Arial" w:cs="Arial"/>
          <w:sz w:val="24"/>
          <w:szCs w:val="24"/>
        </w:rPr>
      </w:pPr>
      <w:r>
        <w:rPr>
          <w:rFonts w:ascii="Arial" w:hAnsi="Arial" w:cs="Arial"/>
          <w:sz w:val="24"/>
          <w:szCs w:val="24"/>
        </w:rPr>
        <w:t>Det er et ekko af skabelsesberetningen fra Genesis. Den klinger med.</w:t>
      </w:r>
    </w:p>
    <w:p w14:paraId="24CE2180" w14:textId="77777777" w:rsidR="00DF4FF3" w:rsidRDefault="00DF4FF3" w:rsidP="00DF4FF3">
      <w:pPr>
        <w:spacing w:after="0"/>
        <w:rPr>
          <w:rFonts w:ascii="Arial" w:hAnsi="Arial" w:cs="Arial"/>
          <w:sz w:val="24"/>
          <w:szCs w:val="24"/>
        </w:rPr>
      </w:pPr>
    </w:p>
    <w:p w14:paraId="12E7F66E" w14:textId="77777777" w:rsidR="00DF4FF3" w:rsidRPr="00D66BF7" w:rsidRDefault="00DF4FF3" w:rsidP="00DF4FF3">
      <w:pPr>
        <w:spacing w:after="0"/>
        <w:rPr>
          <w:rFonts w:ascii="Arial" w:hAnsi="Arial" w:cs="Arial"/>
          <w:i/>
          <w:sz w:val="24"/>
          <w:szCs w:val="24"/>
        </w:rPr>
      </w:pPr>
      <w:r>
        <w:rPr>
          <w:rFonts w:ascii="Arial" w:hAnsi="Arial" w:cs="Arial"/>
          <w:sz w:val="24"/>
          <w:szCs w:val="24"/>
        </w:rPr>
        <w:tab/>
      </w:r>
      <w:r w:rsidRPr="00D66BF7">
        <w:rPr>
          <w:rFonts w:ascii="Arial" w:hAnsi="Arial" w:cs="Arial"/>
          <w:i/>
          <w:sz w:val="24"/>
          <w:szCs w:val="24"/>
        </w:rPr>
        <w:t>”I begyndelsen skabte Gud himlen og jorden.</w:t>
      </w:r>
    </w:p>
    <w:p w14:paraId="67E5A603" w14:textId="77777777" w:rsidR="00DF4FF3" w:rsidRPr="00D66BF7" w:rsidRDefault="00DF4FF3" w:rsidP="00DF4FF3">
      <w:pPr>
        <w:spacing w:after="0"/>
        <w:ind w:left="1304"/>
        <w:rPr>
          <w:rFonts w:ascii="Arial" w:hAnsi="Arial" w:cs="Arial"/>
          <w:i/>
          <w:sz w:val="24"/>
          <w:szCs w:val="24"/>
        </w:rPr>
      </w:pPr>
      <w:r w:rsidRPr="00D66BF7">
        <w:rPr>
          <w:rFonts w:ascii="Arial" w:hAnsi="Arial" w:cs="Arial"/>
          <w:i/>
          <w:sz w:val="24"/>
          <w:szCs w:val="24"/>
        </w:rPr>
        <w:t>Jorden var dengang tomhed og øde, der var mørke over urdybet, og Guds ånd svævede over vandene.</w:t>
      </w:r>
    </w:p>
    <w:p w14:paraId="14E8168E" w14:textId="77777777" w:rsidR="00B674D0" w:rsidRDefault="00DF4FF3" w:rsidP="00B674D0">
      <w:pPr>
        <w:spacing w:after="0"/>
        <w:ind w:left="1304"/>
        <w:rPr>
          <w:rFonts w:ascii="Arial" w:hAnsi="Arial" w:cs="Arial"/>
          <w:i/>
          <w:sz w:val="24"/>
          <w:szCs w:val="24"/>
        </w:rPr>
      </w:pPr>
      <w:r w:rsidRPr="00D66BF7">
        <w:rPr>
          <w:rFonts w:ascii="Arial" w:hAnsi="Arial" w:cs="Arial"/>
          <w:i/>
          <w:sz w:val="24"/>
          <w:szCs w:val="24"/>
        </w:rPr>
        <w:t>Gud sagde: ”Der skal være lys!” Og der blev lys. Gud så, at lyset var godt, og Gud skilte lyset fra mørket. Gud kaldte lyset for dag, og mørket kaldte han nat. Så blev det aften, og det blev morgen, første dag.”</w:t>
      </w:r>
    </w:p>
    <w:p w14:paraId="413F415F" w14:textId="34A7A6A7" w:rsidR="00DF4FF3" w:rsidRDefault="00473ED7" w:rsidP="00B674D0">
      <w:pPr>
        <w:spacing w:after="0"/>
        <w:ind w:left="1304"/>
        <w:rPr>
          <w:rFonts w:ascii="Arial" w:hAnsi="Arial" w:cs="Arial"/>
          <w:sz w:val="24"/>
          <w:szCs w:val="24"/>
        </w:rPr>
      </w:pPr>
      <w:r w:rsidRPr="00473ED7">
        <w:rPr>
          <w:rFonts w:ascii="Arial" w:hAnsi="Arial" w:cs="Arial"/>
          <w:iCs/>
          <w:sz w:val="24"/>
          <w:szCs w:val="24"/>
        </w:rPr>
        <w:t>Genesis</w:t>
      </w:r>
      <w:r w:rsidR="00DF4FF3" w:rsidRPr="00473ED7">
        <w:rPr>
          <w:rFonts w:ascii="Arial" w:hAnsi="Arial" w:cs="Arial"/>
          <w:iCs/>
          <w:sz w:val="24"/>
          <w:szCs w:val="24"/>
        </w:rPr>
        <w:t>.</w:t>
      </w:r>
      <w:r w:rsidR="00DF4FF3">
        <w:rPr>
          <w:rFonts w:ascii="Arial" w:hAnsi="Arial" w:cs="Arial"/>
          <w:sz w:val="24"/>
          <w:szCs w:val="24"/>
        </w:rPr>
        <w:t xml:space="preserve"> 1, 1-5</w:t>
      </w:r>
    </w:p>
    <w:p w14:paraId="32BBA80A" w14:textId="77777777" w:rsidR="00DF4FF3" w:rsidRDefault="00DF4FF3" w:rsidP="00DF4FF3">
      <w:pPr>
        <w:spacing w:after="0"/>
        <w:rPr>
          <w:rFonts w:ascii="Arial" w:hAnsi="Arial" w:cs="Arial"/>
          <w:sz w:val="24"/>
          <w:szCs w:val="24"/>
        </w:rPr>
      </w:pPr>
    </w:p>
    <w:p w14:paraId="642A48E5" w14:textId="7C2B25E5" w:rsidR="00DF4FF3" w:rsidRDefault="00DF4FF3" w:rsidP="00DF4FF3">
      <w:pPr>
        <w:spacing w:after="0"/>
        <w:rPr>
          <w:rFonts w:ascii="Arial" w:hAnsi="Arial" w:cs="Arial"/>
          <w:sz w:val="24"/>
          <w:szCs w:val="24"/>
        </w:rPr>
      </w:pPr>
      <w:r>
        <w:rPr>
          <w:rFonts w:ascii="Arial" w:hAnsi="Arial" w:cs="Arial"/>
          <w:sz w:val="24"/>
          <w:szCs w:val="24"/>
        </w:rPr>
        <w:t xml:space="preserve">Således bliver verden til i hele sin vidunderlige </w:t>
      </w:r>
      <w:r w:rsidR="00A23AD1">
        <w:rPr>
          <w:rFonts w:ascii="Arial" w:hAnsi="Arial" w:cs="Arial"/>
          <w:sz w:val="24"/>
          <w:szCs w:val="24"/>
        </w:rPr>
        <w:t>m</w:t>
      </w:r>
      <w:r>
        <w:rPr>
          <w:rFonts w:ascii="Arial" w:hAnsi="Arial" w:cs="Arial"/>
          <w:sz w:val="24"/>
          <w:szCs w:val="24"/>
        </w:rPr>
        <w:t xml:space="preserve">angfoldighed, gennem Guds skabende ord, som Guds gode og velsignede skaberværk. Det stadigt gentagne omkvæd er: </w:t>
      </w:r>
      <w:r w:rsidRPr="00BD2CEC">
        <w:rPr>
          <w:rFonts w:ascii="Arial" w:hAnsi="Arial" w:cs="Arial"/>
          <w:i/>
          <w:sz w:val="24"/>
          <w:szCs w:val="24"/>
        </w:rPr>
        <w:t>”Gud sagde: … Gud så, at det var godt.”</w:t>
      </w:r>
      <w:r>
        <w:rPr>
          <w:rFonts w:ascii="Arial" w:hAnsi="Arial" w:cs="Arial"/>
          <w:sz w:val="24"/>
          <w:szCs w:val="24"/>
        </w:rPr>
        <w:t xml:space="preserve">  Det skabende ord finder vi jo også hos Johannes, her ér det ligefrem Gud, og det er lyset der skinner i mørket. Læser vi lidt videre, står der, at dette skabende lys er Jesus.</w:t>
      </w:r>
    </w:p>
    <w:p w14:paraId="453B5B0C" w14:textId="77777777" w:rsidR="00DF4FF3" w:rsidRDefault="00DF4FF3" w:rsidP="00DF4FF3">
      <w:pPr>
        <w:spacing w:after="0"/>
        <w:rPr>
          <w:rFonts w:ascii="Arial" w:hAnsi="Arial" w:cs="Arial"/>
          <w:sz w:val="24"/>
          <w:szCs w:val="24"/>
        </w:rPr>
      </w:pPr>
    </w:p>
    <w:p w14:paraId="1120BDBE" w14:textId="77777777" w:rsidR="00DF4FF3" w:rsidRPr="00D66BF7" w:rsidRDefault="00DF4FF3" w:rsidP="00DF4FF3">
      <w:pPr>
        <w:spacing w:after="0"/>
        <w:ind w:left="1304" w:firstLine="1"/>
        <w:rPr>
          <w:rFonts w:ascii="Arial" w:hAnsi="Arial" w:cs="Arial"/>
          <w:i/>
          <w:sz w:val="24"/>
          <w:szCs w:val="24"/>
        </w:rPr>
      </w:pPr>
      <w:r w:rsidRPr="00D66BF7">
        <w:rPr>
          <w:rFonts w:ascii="Arial" w:hAnsi="Arial" w:cs="Arial"/>
          <w:i/>
          <w:sz w:val="24"/>
          <w:szCs w:val="24"/>
        </w:rPr>
        <w:t>Lyset, det sande lys, som oplyser ethvert menneske, var ved at komme til verden. Han var i verden, og verden var blevet til ved ham, og verden kendte ham ikke. Han kom til sit eget, og hans egne tog ikke imod ham.”</w:t>
      </w:r>
    </w:p>
    <w:p w14:paraId="39B1A074" w14:textId="5A771211" w:rsidR="00DF4FF3" w:rsidRDefault="00DF4FF3" w:rsidP="00DF4FF3">
      <w:pPr>
        <w:spacing w:after="0"/>
        <w:ind w:left="1304" w:firstLine="1"/>
        <w:rPr>
          <w:rFonts w:ascii="Arial" w:hAnsi="Arial" w:cs="Arial"/>
          <w:sz w:val="24"/>
          <w:szCs w:val="24"/>
        </w:rPr>
      </w:pPr>
      <w:r>
        <w:rPr>
          <w:rFonts w:ascii="Arial" w:hAnsi="Arial" w:cs="Arial"/>
          <w:sz w:val="24"/>
          <w:szCs w:val="24"/>
        </w:rPr>
        <w:t>Joh. 1, 9-12</w:t>
      </w:r>
    </w:p>
    <w:p w14:paraId="18C40D3E" w14:textId="77777777" w:rsidR="00A23AD1" w:rsidRDefault="00A23AD1" w:rsidP="00DF4FF3">
      <w:pPr>
        <w:spacing w:after="0"/>
        <w:ind w:left="1304" w:firstLine="1"/>
        <w:rPr>
          <w:rFonts w:ascii="Arial" w:hAnsi="Arial" w:cs="Arial"/>
          <w:sz w:val="24"/>
          <w:szCs w:val="24"/>
        </w:rPr>
      </w:pPr>
    </w:p>
    <w:p w14:paraId="406FAA66" w14:textId="77777777" w:rsidR="00DF4FF3" w:rsidRDefault="00DF4FF3" w:rsidP="00DF4FF3">
      <w:pPr>
        <w:spacing w:after="0"/>
        <w:rPr>
          <w:rFonts w:ascii="Arial" w:hAnsi="Arial" w:cs="Arial"/>
          <w:sz w:val="24"/>
          <w:szCs w:val="24"/>
        </w:rPr>
      </w:pPr>
      <w:r>
        <w:rPr>
          <w:rFonts w:ascii="Arial" w:hAnsi="Arial" w:cs="Arial"/>
          <w:sz w:val="24"/>
          <w:szCs w:val="24"/>
        </w:rPr>
        <w:t>Og så i vers 14 inkarnationen:</w:t>
      </w:r>
    </w:p>
    <w:p w14:paraId="16E8F4A2" w14:textId="77777777" w:rsidR="00DF4FF3" w:rsidRDefault="00DF4FF3" w:rsidP="00DF4FF3">
      <w:pPr>
        <w:spacing w:after="0"/>
        <w:rPr>
          <w:rFonts w:ascii="Arial" w:hAnsi="Arial" w:cs="Arial"/>
          <w:sz w:val="24"/>
          <w:szCs w:val="24"/>
        </w:rPr>
      </w:pPr>
    </w:p>
    <w:p w14:paraId="7233D38E" w14:textId="77777777" w:rsidR="00036730" w:rsidRDefault="00DF4FF3" w:rsidP="00C97FC5">
      <w:pPr>
        <w:spacing w:after="0"/>
        <w:rPr>
          <w:rFonts w:ascii="Arial" w:hAnsi="Arial" w:cs="Arial"/>
          <w:i/>
          <w:sz w:val="24"/>
          <w:szCs w:val="24"/>
        </w:rPr>
      </w:pPr>
      <w:r>
        <w:rPr>
          <w:rFonts w:ascii="Arial" w:hAnsi="Arial" w:cs="Arial"/>
          <w:sz w:val="24"/>
          <w:szCs w:val="24"/>
        </w:rPr>
        <w:tab/>
      </w:r>
      <w:r w:rsidRPr="00D66BF7">
        <w:rPr>
          <w:rFonts w:ascii="Arial" w:hAnsi="Arial" w:cs="Arial"/>
          <w:i/>
          <w:sz w:val="24"/>
          <w:szCs w:val="24"/>
        </w:rPr>
        <w:t>”Og Ordet blev kød og tog bolig blandt os,”</w:t>
      </w:r>
    </w:p>
    <w:p w14:paraId="3B0E4388" w14:textId="4947F48F" w:rsidR="00DF4FF3" w:rsidRDefault="00DF4FF3" w:rsidP="00036730">
      <w:pPr>
        <w:spacing w:after="0"/>
        <w:ind w:firstLine="1304"/>
        <w:rPr>
          <w:rFonts w:ascii="Arial" w:hAnsi="Arial" w:cs="Arial"/>
          <w:sz w:val="24"/>
          <w:szCs w:val="24"/>
        </w:rPr>
      </w:pPr>
      <w:r>
        <w:rPr>
          <w:rFonts w:ascii="Arial" w:hAnsi="Arial" w:cs="Arial"/>
          <w:sz w:val="24"/>
          <w:szCs w:val="24"/>
        </w:rPr>
        <w:t>Joh. 1, 14</w:t>
      </w:r>
      <w:r w:rsidR="00A23AD1">
        <w:rPr>
          <w:rFonts w:ascii="Arial" w:hAnsi="Arial" w:cs="Arial"/>
          <w:sz w:val="24"/>
          <w:szCs w:val="24"/>
        </w:rPr>
        <w:t>.</w:t>
      </w:r>
    </w:p>
    <w:p w14:paraId="5CFC9BC5" w14:textId="77777777" w:rsidR="00036730" w:rsidRDefault="00036730" w:rsidP="00C97FC5">
      <w:pPr>
        <w:spacing w:after="0"/>
        <w:rPr>
          <w:rFonts w:ascii="Arial" w:hAnsi="Arial" w:cs="Arial"/>
          <w:sz w:val="24"/>
          <w:szCs w:val="24"/>
        </w:rPr>
      </w:pPr>
    </w:p>
    <w:p w14:paraId="6C05FEEE" w14:textId="77777777" w:rsidR="00036730" w:rsidRDefault="00036730" w:rsidP="00C97FC5">
      <w:pPr>
        <w:spacing w:after="0"/>
        <w:rPr>
          <w:rFonts w:ascii="Arial" w:hAnsi="Arial" w:cs="Arial"/>
          <w:sz w:val="24"/>
          <w:szCs w:val="24"/>
        </w:rPr>
      </w:pPr>
    </w:p>
    <w:p w14:paraId="2D41795F" w14:textId="77777777" w:rsidR="00DF4FF3" w:rsidRDefault="00DF4FF3" w:rsidP="00DF4FF3">
      <w:pPr>
        <w:spacing w:after="0"/>
        <w:rPr>
          <w:rFonts w:ascii="Arial" w:hAnsi="Arial" w:cs="Arial"/>
          <w:sz w:val="24"/>
          <w:szCs w:val="24"/>
        </w:rPr>
      </w:pPr>
      <w:r>
        <w:rPr>
          <w:rFonts w:ascii="Arial" w:hAnsi="Arial" w:cs="Arial"/>
          <w:sz w:val="24"/>
          <w:szCs w:val="24"/>
        </w:rPr>
        <w:t xml:space="preserve">Johannes begynder altså sin fortælling om Jesus som en skabelsesberetning, som var det en ny skabelse, en begivenhed der måske nok i tid er adskilt fra skabelsen, men som væsentligt er den samme skabelse. At ordet bliver kød, at Gud bliver menneske er i hvert fald en begivenhed af samme rang som selve skabelsen </w:t>
      </w:r>
    </w:p>
    <w:p w14:paraId="43D9F77F" w14:textId="77777777" w:rsidR="00DF4FF3" w:rsidRDefault="00DF4FF3" w:rsidP="00DF4FF3">
      <w:pPr>
        <w:spacing w:after="0"/>
        <w:rPr>
          <w:rFonts w:ascii="Arial" w:hAnsi="Arial" w:cs="Arial"/>
          <w:sz w:val="24"/>
          <w:szCs w:val="24"/>
        </w:rPr>
      </w:pPr>
    </w:p>
    <w:p w14:paraId="1BF88FA4" w14:textId="77777777" w:rsidR="00DF4FF3" w:rsidRDefault="00DF4FF3" w:rsidP="00DF4FF3">
      <w:pPr>
        <w:spacing w:after="0"/>
        <w:rPr>
          <w:rFonts w:ascii="Arial" w:hAnsi="Arial" w:cs="Arial"/>
          <w:sz w:val="24"/>
          <w:szCs w:val="24"/>
        </w:rPr>
      </w:pPr>
      <w:r>
        <w:rPr>
          <w:rFonts w:ascii="Arial" w:hAnsi="Arial" w:cs="Arial"/>
          <w:sz w:val="24"/>
          <w:szCs w:val="24"/>
        </w:rPr>
        <w:t xml:space="preserve">Når Johannes begynder sin fortælling om Jesus på den måde, som en skabelsesberetning, er det vel for at give det, der fortælles om, så stor vægt og betydning som overhovedet muligt. Det er ikke blot en afgørende og skelsættende begivenhed. Det er en skabelse. At </w:t>
      </w:r>
      <w:r w:rsidRPr="00D66BF7">
        <w:rPr>
          <w:rFonts w:ascii="Arial" w:hAnsi="Arial" w:cs="Arial"/>
          <w:i/>
          <w:sz w:val="24"/>
          <w:szCs w:val="24"/>
        </w:rPr>
        <w:t>”Ordet blev kød og tog bolig blandt os”</w:t>
      </w:r>
      <w:r>
        <w:rPr>
          <w:rFonts w:ascii="Arial" w:hAnsi="Arial" w:cs="Arial"/>
          <w:sz w:val="24"/>
          <w:szCs w:val="24"/>
        </w:rPr>
        <w:t>, at Gud bliver menneske, lader sig føde som mennesket Jesus, det er en ny skabelse. Intet mindre. Og mere kan det dårligt blive.</w:t>
      </w:r>
    </w:p>
    <w:p w14:paraId="29AB4B84" w14:textId="77777777" w:rsidR="00DF4FF3" w:rsidRDefault="00DF4FF3" w:rsidP="00DF4FF3">
      <w:pPr>
        <w:spacing w:after="0"/>
        <w:rPr>
          <w:rFonts w:ascii="Arial" w:hAnsi="Arial" w:cs="Arial"/>
          <w:sz w:val="24"/>
          <w:szCs w:val="24"/>
        </w:rPr>
      </w:pPr>
    </w:p>
    <w:p w14:paraId="2B7CBEA0" w14:textId="77777777" w:rsidR="00DF4FF3" w:rsidRDefault="00DF4FF3" w:rsidP="00DF4FF3">
      <w:pPr>
        <w:spacing w:after="0"/>
        <w:rPr>
          <w:rFonts w:ascii="Arial" w:hAnsi="Arial" w:cs="Arial"/>
          <w:sz w:val="24"/>
          <w:szCs w:val="24"/>
        </w:rPr>
      </w:pPr>
      <w:r>
        <w:rPr>
          <w:rFonts w:ascii="Arial" w:hAnsi="Arial" w:cs="Arial"/>
          <w:sz w:val="24"/>
          <w:szCs w:val="24"/>
        </w:rPr>
        <w:t>Læser vi videre når vi frem til det, der er mit ærinde, mit anliggende her, nemlig den nære forbindelse måske ligefrem identiteten mellem kærlighed og skabelse.  Det er i tredje kapitel vers 16, det vers, der kaldes ”Lillebibelen”, fordi det rummer hele evangeliet.</w:t>
      </w:r>
    </w:p>
    <w:p w14:paraId="6BA9D863" w14:textId="77777777" w:rsidR="00DF4FF3" w:rsidRDefault="00DF4FF3" w:rsidP="00DF4FF3">
      <w:pPr>
        <w:spacing w:after="0"/>
        <w:rPr>
          <w:rFonts w:ascii="Arial" w:hAnsi="Arial" w:cs="Arial"/>
          <w:sz w:val="24"/>
          <w:szCs w:val="24"/>
        </w:rPr>
      </w:pPr>
    </w:p>
    <w:p w14:paraId="6DDF4D1E" w14:textId="77777777" w:rsidR="00DF4FF3" w:rsidRPr="00D66BF7" w:rsidRDefault="00DF4FF3" w:rsidP="00DF4FF3">
      <w:pPr>
        <w:spacing w:after="0"/>
        <w:ind w:left="1304" w:firstLine="1"/>
        <w:rPr>
          <w:rFonts w:ascii="Arial" w:hAnsi="Arial" w:cs="Arial"/>
          <w:i/>
          <w:sz w:val="24"/>
          <w:szCs w:val="24"/>
        </w:rPr>
      </w:pPr>
      <w:r w:rsidRPr="00D66BF7">
        <w:rPr>
          <w:rFonts w:ascii="Arial" w:hAnsi="Arial" w:cs="Arial"/>
          <w:i/>
          <w:sz w:val="24"/>
          <w:szCs w:val="24"/>
        </w:rPr>
        <w:t>”For således elskede Gud verden, at han gav sin enbårne søn, for at enhver, som tror på ham, ikke skal fortabes, men have evigt liv.”</w:t>
      </w:r>
    </w:p>
    <w:p w14:paraId="181CC11D" w14:textId="5887AB80" w:rsidR="00DF4FF3" w:rsidRDefault="00DF4FF3" w:rsidP="00DF4FF3">
      <w:pPr>
        <w:spacing w:after="0"/>
        <w:ind w:left="1304" w:firstLine="1"/>
        <w:rPr>
          <w:rFonts w:ascii="Arial" w:hAnsi="Arial" w:cs="Arial"/>
          <w:sz w:val="24"/>
          <w:szCs w:val="24"/>
        </w:rPr>
      </w:pPr>
      <w:r>
        <w:rPr>
          <w:rFonts w:ascii="Arial" w:hAnsi="Arial" w:cs="Arial"/>
          <w:sz w:val="24"/>
          <w:szCs w:val="24"/>
        </w:rPr>
        <w:t>Joh. 3, 16</w:t>
      </w:r>
    </w:p>
    <w:p w14:paraId="2229415D" w14:textId="77777777" w:rsidR="00DF4FF3" w:rsidRDefault="00DF4FF3" w:rsidP="00DF4FF3">
      <w:pPr>
        <w:spacing w:after="0"/>
        <w:rPr>
          <w:rFonts w:ascii="Arial" w:hAnsi="Arial" w:cs="Arial"/>
          <w:sz w:val="24"/>
          <w:szCs w:val="24"/>
        </w:rPr>
      </w:pPr>
    </w:p>
    <w:p w14:paraId="23BD5FBC" w14:textId="77777777" w:rsidR="00DF4FF3" w:rsidRDefault="00DF4FF3" w:rsidP="00DF4FF3">
      <w:pPr>
        <w:spacing w:after="0"/>
        <w:rPr>
          <w:rFonts w:ascii="Arial" w:hAnsi="Arial" w:cs="Arial"/>
          <w:sz w:val="24"/>
          <w:szCs w:val="24"/>
        </w:rPr>
      </w:pPr>
      <w:r>
        <w:rPr>
          <w:rFonts w:ascii="Arial" w:hAnsi="Arial" w:cs="Arial"/>
          <w:sz w:val="24"/>
          <w:szCs w:val="24"/>
        </w:rPr>
        <w:t>Når Gud bliver menneske, er det af kærlighed til mennesket. Og at Gud bliver menneske er en ny skabelse, det løfter mennesket ud af mørket, fortabelsen, intetheden til et nyt liv.</w:t>
      </w:r>
    </w:p>
    <w:p w14:paraId="330E65B2" w14:textId="77777777" w:rsidR="00DF4FF3" w:rsidRDefault="00DF4FF3" w:rsidP="00DF4FF3">
      <w:pPr>
        <w:spacing w:after="0"/>
        <w:rPr>
          <w:rFonts w:ascii="Arial" w:hAnsi="Arial" w:cs="Arial"/>
          <w:sz w:val="24"/>
          <w:szCs w:val="24"/>
        </w:rPr>
      </w:pPr>
    </w:p>
    <w:p w14:paraId="4A60328F" w14:textId="77777777" w:rsidR="00DF4FF3" w:rsidRDefault="00DF4FF3" w:rsidP="00DF4FF3">
      <w:pPr>
        <w:spacing w:after="0"/>
        <w:rPr>
          <w:rFonts w:ascii="Arial" w:hAnsi="Arial" w:cs="Arial"/>
          <w:sz w:val="24"/>
          <w:szCs w:val="24"/>
        </w:rPr>
      </w:pPr>
      <w:r>
        <w:rPr>
          <w:rFonts w:ascii="Arial" w:hAnsi="Arial" w:cs="Arial"/>
          <w:sz w:val="24"/>
          <w:szCs w:val="24"/>
        </w:rPr>
        <w:t>Sådan! Det kan ikke siges med større kraft, intensitet, fylde, skønhed. Af Johannes selvfølgelig. Mit referat er en bleg skygge.</w:t>
      </w:r>
    </w:p>
    <w:p w14:paraId="67806A12" w14:textId="77777777" w:rsidR="00DF4FF3" w:rsidRDefault="00DF4FF3" w:rsidP="00DF4FF3">
      <w:pPr>
        <w:spacing w:after="0"/>
        <w:rPr>
          <w:rFonts w:ascii="Arial" w:hAnsi="Arial" w:cs="Arial"/>
          <w:sz w:val="24"/>
          <w:szCs w:val="24"/>
        </w:rPr>
      </w:pPr>
    </w:p>
    <w:p w14:paraId="44721160" w14:textId="77777777" w:rsidR="00DF4FF3" w:rsidRDefault="00DF4FF3" w:rsidP="00DF4FF3">
      <w:pPr>
        <w:spacing w:after="0"/>
        <w:rPr>
          <w:rFonts w:ascii="Arial" w:hAnsi="Arial" w:cs="Arial"/>
          <w:sz w:val="24"/>
          <w:szCs w:val="24"/>
        </w:rPr>
      </w:pPr>
      <w:r>
        <w:rPr>
          <w:rFonts w:ascii="Arial" w:hAnsi="Arial" w:cs="Arial"/>
          <w:sz w:val="24"/>
          <w:szCs w:val="24"/>
        </w:rPr>
        <w:t>Men Johannes vældige fortælling kan vel forekomme os noget fjern. Hvornår har vi sidst oplevet noget lignende? Hvad har det med vores erfaringsverden, vores liv at gøre?</w:t>
      </w:r>
    </w:p>
    <w:p w14:paraId="67116BBC" w14:textId="77777777" w:rsidR="00DF4FF3" w:rsidRDefault="00DF4FF3" w:rsidP="00DF4FF3">
      <w:pPr>
        <w:spacing w:after="0"/>
        <w:rPr>
          <w:rFonts w:ascii="Arial" w:hAnsi="Arial" w:cs="Arial"/>
          <w:sz w:val="24"/>
          <w:szCs w:val="24"/>
        </w:rPr>
      </w:pPr>
    </w:p>
    <w:p w14:paraId="225EFFAA" w14:textId="77777777" w:rsidR="00DF4FF3" w:rsidRDefault="00DF4FF3" w:rsidP="00DF4FF3">
      <w:pPr>
        <w:spacing w:after="0"/>
        <w:rPr>
          <w:rFonts w:ascii="Arial" w:hAnsi="Arial" w:cs="Arial"/>
          <w:sz w:val="24"/>
          <w:szCs w:val="24"/>
        </w:rPr>
      </w:pPr>
      <w:r>
        <w:rPr>
          <w:rFonts w:ascii="Arial" w:hAnsi="Arial" w:cs="Arial"/>
          <w:sz w:val="24"/>
          <w:szCs w:val="24"/>
        </w:rPr>
        <w:t xml:space="preserve">Så lad mig komme ned på jorden igen, tættere på vores eget liv, vores egne erfaringer. Det kan jeg gøre i selskab med endnu en Johannes. Det må så blive Johannes den fjerde, Johannes Møllehave. Han skriver i ”H. C. Andersens Salt” meget enkelt og smukt om kærlighed og skabelse. </w:t>
      </w:r>
    </w:p>
    <w:p w14:paraId="3182D39B" w14:textId="77777777" w:rsidR="00DF4FF3" w:rsidRDefault="00DF4FF3" w:rsidP="00DF4FF3">
      <w:pPr>
        <w:spacing w:after="0"/>
        <w:rPr>
          <w:rFonts w:ascii="Arial" w:hAnsi="Arial" w:cs="Arial"/>
          <w:sz w:val="24"/>
          <w:szCs w:val="24"/>
        </w:rPr>
      </w:pPr>
    </w:p>
    <w:p w14:paraId="02FCB9A7" w14:textId="77777777" w:rsidR="00DF4FF3" w:rsidRPr="00D66BF7" w:rsidRDefault="00DF4FF3" w:rsidP="00DF4FF3">
      <w:pPr>
        <w:spacing w:after="0"/>
        <w:ind w:left="1304" w:firstLine="45"/>
        <w:rPr>
          <w:rFonts w:ascii="Arial" w:hAnsi="Arial" w:cs="Arial"/>
          <w:i/>
          <w:sz w:val="24"/>
          <w:szCs w:val="24"/>
        </w:rPr>
      </w:pPr>
      <w:r w:rsidRPr="00D66BF7">
        <w:rPr>
          <w:rFonts w:ascii="Arial" w:hAnsi="Arial" w:cs="Arial"/>
          <w:i/>
          <w:sz w:val="24"/>
          <w:szCs w:val="24"/>
        </w:rPr>
        <w:t>”Det mest afgørende som skete for os, da vi var børn, var at der var kærlige øjne som så os. Så os med glæde og varme. Ikke fordi vi havde de og de gode egenskaber, men bare fordi vi var til. Et menneske bliver til ved at møde kærlighedens blik i sin fars og mors øjne.”</w:t>
      </w:r>
    </w:p>
    <w:p w14:paraId="346AF510" w14:textId="77777777" w:rsidR="00DF4FF3" w:rsidRPr="00B12D8C" w:rsidRDefault="00DF4FF3" w:rsidP="00DF4FF3">
      <w:pPr>
        <w:spacing w:after="0"/>
        <w:rPr>
          <w:rFonts w:ascii="Arial" w:hAnsi="Arial" w:cs="Arial"/>
          <w:sz w:val="24"/>
          <w:szCs w:val="24"/>
        </w:rPr>
      </w:pPr>
    </w:p>
    <w:p w14:paraId="064845E7" w14:textId="77777777" w:rsidR="00DF4FF3" w:rsidRDefault="00DF4FF3" w:rsidP="00DF4FF3">
      <w:pPr>
        <w:spacing w:after="0"/>
        <w:rPr>
          <w:rFonts w:ascii="Arial" w:hAnsi="Arial" w:cs="Arial"/>
          <w:sz w:val="24"/>
          <w:szCs w:val="24"/>
        </w:rPr>
      </w:pPr>
      <w:r w:rsidRPr="00D52FC3">
        <w:rPr>
          <w:rFonts w:ascii="Arial" w:hAnsi="Arial" w:cs="Arial"/>
          <w:sz w:val="24"/>
          <w:szCs w:val="24"/>
        </w:rPr>
        <w:t>Jytte</w:t>
      </w:r>
      <w:r>
        <w:rPr>
          <w:rFonts w:ascii="Arial" w:hAnsi="Arial" w:cs="Arial"/>
          <w:sz w:val="24"/>
          <w:szCs w:val="24"/>
        </w:rPr>
        <w:t xml:space="preserve"> Back Grønkjær, som jeg citerer fra fortsætter:</w:t>
      </w:r>
    </w:p>
    <w:p w14:paraId="1DAE664B" w14:textId="77777777" w:rsidR="00DF4FF3" w:rsidRDefault="00DF4FF3" w:rsidP="00DF4FF3">
      <w:pPr>
        <w:spacing w:after="0"/>
        <w:ind w:left="1304" w:firstLine="1"/>
        <w:rPr>
          <w:rFonts w:ascii="Arial" w:hAnsi="Arial" w:cs="Arial"/>
          <w:i/>
          <w:sz w:val="24"/>
          <w:szCs w:val="24"/>
        </w:rPr>
      </w:pPr>
    </w:p>
    <w:p w14:paraId="469707A3" w14:textId="77777777" w:rsidR="00DF4FF3" w:rsidRPr="00D66BF7" w:rsidRDefault="00DF4FF3" w:rsidP="00DF4FF3">
      <w:pPr>
        <w:spacing w:after="0"/>
        <w:ind w:left="1304" w:firstLine="1"/>
        <w:rPr>
          <w:rFonts w:ascii="Arial" w:hAnsi="Arial" w:cs="Arial"/>
          <w:i/>
          <w:sz w:val="24"/>
          <w:szCs w:val="24"/>
        </w:rPr>
      </w:pPr>
      <w:r w:rsidRPr="00D66BF7">
        <w:rPr>
          <w:rFonts w:ascii="Arial" w:hAnsi="Arial" w:cs="Arial"/>
          <w:i/>
          <w:sz w:val="24"/>
          <w:szCs w:val="24"/>
        </w:rPr>
        <w:t>”Den som derimod bliver overset gennem hele sin barndom, eller den som ingen ser til i kærlighed, går på den ene eller den anden måde til grunde som menneske.”</w:t>
      </w:r>
    </w:p>
    <w:p w14:paraId="2B0CE17E" w14:textId="77777777" w:rsidR="00DF4FF3" w:rsidRDefault="00DF4FF3" w:rsidP="00DF4FF3">
      <w:pPr>
        <w:spacing w:after="0"/>
        <w:ind w:left="1304" w:firstLine="1"/>
        <w:rPr>
          <w:rFonts w:ascii="Arial" w:hAnsi="Arial" w:cs="Arial"/>
          <w:sz w:val="24"/>
          <w:szCs w:val="24"/>
        </w:rPr>
      </w:pPr>
      <w:r w:rsidRPr="00D52FC3">
        <w:rPr>
          <w:rFonts w:ascii="Arial" w:hAnsi="Arial" w:cs="Arial"/>
          <w:sz w:val="24"/>
          <w:szCs w:val="24"/>
        </w:rPr>
        <w:t>Jytte</w:t>
      </w:r>
      <w:r>
        <w:rPr>
          <w:rFonts w:ascii="Arial" w:hAnsi="Arial" w:cs="Arial"/>
          <w:sz w:val="24"/>
          <w:szCs w:val="24"/>
        </w:rPr>
        <w:t xml:space="preserve"> Back Grønkjær. </w:t>
      </w:r>
      <w:r w:rsidRPr="00D52FC3">
        <w:rPr>
          <w:rFonts w:ascii="Arial" w:hAnsi="Arial" w:cs="Arial"/>
          <w:sz w:val="24"/>
          <w:szCs w:val="24"/>
        </w:rPr>
        <w:t>”Jalousi, Skinsyge og Kærlighed” s. 33</w:t>
      </w:r>
    </w:p>
    <w:p w14:paraId="28335A1E" w14:textId="77777777" w:rsidR="00DF4FF3" w:rsidRDefault="00DF4FF3" w:rsidP="00DF4FF3">
      <w:pPr>
        <w:spacing w:after="0"/>
        <w:rPr>
          <w:rFonts w:ascii="Arial" w:hAnsi="Arial" w:cs="Arial"/>
          <w:sz w:val="24"/>
          <w:szCs w:val="24"/>
        </w:rPr>
      </w:pPr>
    </w:p>
    <w:p w14:paraId="227ACFA5" w14:textId="77777777" w:rsidR="00DF4FF3" w:rsidRDefault="00DF4FF3" w:rsidP="00DF4FF3">
      <w:pPr>
        <w:spacing w:after="0"/>
        <w:rPr>
          <w:rFonts w:ascii="Arial" w:hAnsi="Arial" w:cs="Arial"/>
          <w:sz w:val="24"/>
          <w:szCs w:val="24"/>
        </w:rPr>
      </w:pPr>
      <w:r>
        <w:rPr>
          <w:rFonts w:ascii="Arial" w:hAnsi="Arial" w:cs="Arial"/>
          <w:sz w:val="24"/>
          <w:szCs w:val="24"/>
        </w:rPr>
        <w:t>Som jeg sagde før, livet bliver til i kærlighed, uden bliver det til intet. Dét er grunderfaringen, den grundlæggende erfaring.</w:t>
      </w:r>
    </w:p>
    <w:p w14:paraId="5C7CBC24" w14:textId="77777777" w:rsidR="00DF4FF3" w:rsidRDefault="00DF4FF3" w:rsidP="00DF4FF3">
      <w:pPr>
        <w:spacing w:after="0"/>
        <w:rPr>
          <w:rFonts w:ascii="Arial" w:hAnsi="Arial" w:cs="Arial"/>
          <w:sz w:val="24"/>
          <w:szCs w:val="24"/>
        </w:rPr>
      </w:pPr>
    </w:p>
    <w:p w14:paraId="08522F12" w14:textId="152814EA" w:rsidR="00997A21" w:rsidRDefault="00DF4FF3" w:rsidP="00986DAC">
      <w:pPr>
        <w:spacing w:after="0"/>
        <w:rPr>
          <w:rFonts w:ascii="Arial" w:hAnsi="Arial" w:cs="Arial"/>
          <w:sz w:val="28"/>
          <w:szCs w:val="28"/>
        </w:rPr>
      </w:pPr>
      <w:r>
        <w:rPr>
          <w:rFonts w:ascii="Arial" w:hAnsi="Arial" w:cs="Arial"/>
          <w:sz w:val="24"/>
          <w:szCs w:val="24"/>
        </w:rPr>
        <w:t xml:space="preserve">Det handler også om kærlighed og skabelse. Ikke om Guds kærlighed til mennesket, men om kærligheden mellem mennesker. Ikke om skabelsen dengang Gud skabte verden, eller om dengang Gud blev menneske; men om den skabelse, der finder sted hver gang et menneske kommer til verden. Forudsætningen for overhovedet at blive til som menneske er at blive mødt og modtaget med kærlighed, en ubetinget kærlighed. Kun når kærligheden er ubetinget giver </w:t>
      </w:r>
      <w:r w:rsidR="00053401">
        <w:rPr>
          <w:rFonts w:ascii="Arial" w:hAnsi="Arial" w:cs="Arial"/>
          <w:sz w:val="24"/>
          <w:szCs w:val="24"/>
        </w:rPr>
        <w:t>den erfaring</w:t>
      </w:r>
      <w:r>
        <w:rPr>
          <w:rFonts w:ascii="Arial" w:hAnsi="Arial" w:cs="Arial"/>
          <w:sz w:val="24"/>
          <w:szCs w:val="24"/>
        </w:rPr>
        <w:t xml:space="preserve"> af at være mødt og modtaget eller godtaget som den jeg er. Erfaringen af at være god nok som den jeg er. Det er den grundlæggende identitetsgivende erfaring.  Erfaringen af at høre til, at være til. At være set med kærlige øjne. B</w:t>
      </w:r>
      <w:r w:rsidRPr="00C4438C">
        <w:rPr>
          <w:rFonts w:ascii="Arial" w:hAnsi="Arial" w:cs="Arial"/>
          <w:sz w:val="24"/>
          <w:szCs w:val="24"/>
        </w:rPr>
        <w:t>liver vi derimod ikke set, mødt og modtaget med kærlighed, ja så får vi ikke den grundlæggende erfaring af at være til</w:t>
      </w:r>
      <w:r>
        <w:rPr>
          <w:rFonts w:ascii="Arial" w:hAnsi="Arial" w:cs="Arial"/>
          <w:sz w:val="24"/>
          <w:szCs w:val="24"/>
        </w:rPr>
        <w:t>.</w:t>
      </w:r>
      <w:r w:rsidRPr="00C4438C">
        <w:rPr>
          <w:rFonts w:ascii="Arial" w:hAnsi="Arial" w:cs="Arial"/>
          <w:sz w:val="24"/>
          <w:szCs w:val="24"/>
        </w:rPr>
        <w:t xml:space="preserve"> </w:t>
      </w:r>
      <w:r>
        <w:rPr>
          <w:rFonts w:ascii="Arial" w:hAnsi="Arial" w:cs="Arial"/>
          <w:sz w:val="24"/>
          <w:szCs w:val="24"/>
        </w:rPr>
        <w:t>S</w:t>
      </w:r>
      <w:r w:rsidRPr="00C4438C">
        <w:rPr>
          <w:rFonts w:ascii="Arial" w:hAnsi="Arial" w:cs="Arial"/>
          <w:sz w:val="24"/>
          <w:szCs w:val="24"/>
        </w:rPr>
        <w:t>å vil der altid i vores inderste være et tomrum, et savn. Livet bliver til i kærlighed, uden bliver det til intet.</w:t>
      </w:r>
    </w:p>
    <w:p w14:paraId="32794803" w14:textId="77777777" w:rsidR="00EF087C" w:rsidRDefault="00EF087C">
      <w:pPr>
        <w:rPr>
          <w:rFonts w:ascii="Arial" w:hAnsi="Arial" w:cs="Arial"/>
          <w:sz w:val="28"/>
          <w:szCs w:val="28"/>
        </w:rPr>
      </w:pPr>
    </w:p>
    <w:p w14:paraId="0FD003CC" w14:textId="77777777" w:rsidR="006C67BD" w:rsidRDefault="006C67BD" w:rsidP="00093FA2">
      <w:pPr>
        <w:spacing w:after="0"/>
        <w:rPr>
          <w:rFonts w:ascii="Arial" w:hAnsi="Arial" w:cs="Arial"/>
          <w:sz w:val="32"/>
          <w:szCs w:val="32"/>
        </w:rPr>
      </w:pPr>
    </w:p>
    <w:p w14:paraId="5693E88E" w14:textId="3C51239D" w:rsidR="00FF21C8" w:rsidRPr="000310FD" w:rsidRDefault="002C7ED2" w:rsidP="00093FA2">
      <w:pPr>
        <w:spacing w:after="0"/>
        <w:rPr>
          <w:rFonts w:ascii="Arial" w:hAnsi="Arial" w:cs="Arial"/>
          <w:sz w:val="32"/>
          <w:szCs w:val="32"/>
        </w:rPr>
      </w:pPr>
      <w:r>
        <w:rPr>
          <w:rFonts w:ascii="Arial" w:hAnsi="Arial" w:cs="Arial"/>
          <w:sz w:val="32"/>
          <w:szCs w:val="32"/>
        </w:rPr>
        <w:t>2</w:t>
      </w:r>
      <w:r w:rsidR="007D0313">
        <w:rPr>
          <w:rFonts w:ascii="Arial" w:hAnsi="Arial" w:cs="Arial"/>
          <w:sz w:val="32"/>
          <w:szCs w:val="32"/>
        </w:rPr>
        <w:t>.</w:t>
      </w:r>
      <w:r w:rsidR="007D0313">
        <w:rPr>
          <w:rFonts w:ascii="Arial" w:hAnsi="Arial" w:cs="Arial"/>
          <w:sz w:val="32"/>
          <w:szCs w:val="32"/>
        </w:rPr>
        <w:tab/>
      </w:r>
      <w:r w:rsidR="00AF25E2" w:rsidRPr="000310FD">
        <w:rPr>
          <w:rFonts w:ascii="Arial" w:hAnsi="Arial" w:cs="Arial"/>
          <w:sz w:val="32"/>
          <w:szCs w:val="32"/>
        </w:rPr>
        <w:t>LOVEN OG KÆRLIGHEDEN</w:t>
      </w:r>
    </w:p>
    <w:p w14:paraId="5693E88F" w14:textId="77777777" w:rsidR="00CA0277" w:rsidRDefault="00CA0277" w:rsidP="00FA38D1">
      <w:pPr>
        <w:spacing w:after="0"/>
        <w:rPr>
          <w:rFonts w:ascii="Arial" w:hAnsi="Arial" w:cs="Arial"/>
          <w:sz w:val="24"/>
          <w:szCs w:val="24"/>
        </w:rPr>
      </w:pPr>
    </w:p>
    <w:p w14:paraId="5693E8C2" w14:textId="585C9155" w:rsidR="004B3ED9" w:rsidRDefault="001A6F94" w:rsidP="004B3ED9">
      <w:pPr>
        <w:spacing w:after="0"/>
        <w:rPr>
          <w:rFonts w:ascii="Arial" w:hAnsi="Arial" w:cs="Arial"/>
          <w:sz w:val="24"/>
          <w:szCs w:val="24"/>
        </w:rPr>
      </w:pPr>
      <w:r>
        <w:rPr>
          <w:rFonts w:ascii="Arial" w:hAnsi="Arial" w:cs="Arial"/>
          <w:sz w:val="24"/>
          <w:szCs w:val="24"/>
        </w:rPr>
        <w:t xml:space="preserve">Det </w:t>
      </w:r>
      <w:r w:rsidR="005E009B">
        <w:rPr>
          <w:rFonts w:ascii="Arial" w:hAnsi="Arial" w:cs="Arial"/>
          <w:sz w:val="24"/>
          <w:szCs w:val="24"/>
        </w:rPr>
        <w:t xml:space="preserve">Gamle Testamente er ikke en afsluttet fortælling. </w:t>
      </w:r>
      <w:r w:rsidR="0052566E">
        <w:rPr>
          <w:rFonts w:ascii="Arial" w:hAnsi="Arial" w:cs="Arial"/>
          <w:sz w:val="24"/>
          <w:szCs w:val="24"/>
        </w:rPr>
        <w:t>Den slutter i rådvildhed og i forventning om det der skal komme</w:t>
      </w:r>
      <w:r w:rsidR="00B36434">
        <w:rPr>
          <w:rFonts w:ascii="Arial" w:hAnsi="Arial" w:cs="Arial"/>
          <w:sz w:val="24"/>
          <w:szCs w:val="24"/>
        </w:rPr>
        <w:t xml:space="preserve">, men som ikke har indfundet sig endnu. </w:t>
      </w:r>
    </w:p>
    <w:p w14:paraId="3AF7438C" w14:textId="77777777" w:rsidR="00B36434" w:rsidRDefault="00B36434" w:rsidP="004B3ED9">
      <w:pPr>
        <w:spacing w:after="0"/>
        <w:rPr>
          <w:rFonts w:ascii="Arial" w:hAnsi="Arial" w:cs="Arial"/>
          <w:sz w:val="24"/>
          <w:szCs w:val="24"/>
        </w:rPr>
      </w:pPr>
    </w:p>
    <w:p w14:paraId="4FD8026F" w14:textId="717D1B52" w:rsidR="00B36434" w:rsidRDefault="00B36434" w:rsidP="004B3ED9">
      <w:pPr>
        <w:spacing w:after="0"/>
        <w:rPr>
          <w:rFonts w:ascii="Arial" w:hAnsi="Arial" w:cs="Arial"/>
          <w:sz w:val="24"/>
          <w:szCs w:val="24"/>
        </w:rPr>
      </w:pPr>
      <w:r>
        <w:rPr>
          <w:rFonts w:ascii="Arial" w:hAnsi="Arial" w:cs="Arial"/>
          <w:sz w:val="24"/>
          <w:szCs w:val="24"/>
        </w:rPr>
        <w:t xml:space="preserve">Læser vi Det Gamle Testamente sådan, lægger det smukt op til Det Nye </w:t>
      </w:r>
      <w:r w:rsidR="00C279D7">
        <w:rPr>
          <w:rFonts w:ascii="Arial" w:hAnsi="Arial" w:cs="Arial"/>
          <w:sz w:val="24"/>
          <w:szCs w:val="24"/>
        </w:rPr>
        <w:t>T</w:t>
      </w:r>
      <w:r>
        <w:rPr>
          <w:rFonts w:ascii="Arial" w:hAnsi="Arial" w:cs="Arial"/>
          <w:sz w:val="24"/>
          <w:szCs w:val="24"/>
        </w:rPr>
        <w:t>estamente</w:t>
      </w:r>
      <w:r w:rsidR="00C279D7">
        <w:rPr>
          <w:rFonts w:ascii="Arial" w:hAnsi="Arial" w:cs="Arial"/>
          <w:sz w:val="24"/>
          <w:szCs w:val="24"/>
        </w:rPr>
        <w:t xml:space="preserve">. </w:t>
      </w:r>
      <w:r>
        <w:rPr>
          <w:rFonts w:ascii="Arial" w:hAnsi="Arial" w:cs="Arial"/>
          <w:sz w:val="24"/>
          <w:szCs w:val="24"/>
        </w:rPr>
        <w:t xml:space="preserve"> </w:t>
      </w:r>
      <w:r w:rsidR="00D32A52">
        <w:rPr>
          <w:rFonts w:ascii="Arial" w:hAnsi="Arial" w:cs="Arial"/>
          <w:sz w:val="24"/>
          <w:szCs w:val="24"/>
        </w:rPr>
        <w:t>Her gøres fortællingen færdig. Vi får en ny pagt mellem Gud og mennesket, et nyt forhold mellem Gud og menneske</w:t>
      </w:r>
      <w:r w:rsidR="00A529F1">
        <w:rPr>
          <w:rFonts w:ascii="Arial" w:hAnsi="Arial" w:cs="Arial"/>
          <w:sz w:val="24"/>
          <w:szCs w:val="24"/>
        </w:rPr>
        <w:t>.</w:t>
      </w:r>
    </w:p>
    <w:p w14:paraId="1DBCC925" w14:textId="77777777" w:rsidR="006C2BA9" w:rsidRDefault="006C2BA9" w:rsidP="004B3ED9">
      <w:pPr>
        <w:spacing w:after="0"/>
        <w:rPr>
          <w:rFonts w:ascii="Arial" w:hAnsi="Arial" w:cs="Arial"/>
          <w:sz w:val="24"/>
          <w:szCs w:val="24"/>
        </w:rPr>
      </w:pPr>
    </w:p>
    <w:p w14:paraId="5693E8EB" w14:textId="77777777" w:rsidR="00F64A20" w:rsidRDefault="00F64A20" w:rsidP="00FA38D1">
      <w:pPr>
        <w:spacing w:after="0"/>
        <w:rPr>
          <w:rFonts w:ascii="Arial" w:hAnsi="Arial" w:cs="Arial"/>
          <w:sz w:val="24"/>
          <w:szCs w:val="24"/>
        </w:rPr>
      </w:pPr>
      <w:r>
        <w:rPr>
          <w:rFonts w:ascii="Arial" w:hAnsi="Arial" w:cs="Arial"/>
          <w:sz w:val="24"/>
          <w:szCs w:val="24"/>
        </w:rPr>
        <w:t>I Det Nye Testamente møder vi en anden Gud. Eller Gud kommer mennesket i møde på en anden måde. Strengt taget er der vel ikke en anden Gud. Det Nye Testamentes fortælling lægger sig i direkte forlængelse af det gamles, og Gud er stadig skaber, hersker og lovgiver</w:t>
      </w:r>
      <w:r w:rsidR="00E9325A">
        <w:rPr>
          <w:rFonts w:ascii="Arial" w:hAnsi="Arial" w:cs="Arial"/>
          <w:sz w:val="24"/>
          <w:szCs w:val="24"/>
        </w:rPr>
        <w:t>. Men alligevel bliver forholdet mellem Gud og mennesket et andet, så vi kan tale om en forvandling, en transformation af gudsforestillingen og gudserfaringen.</w:t>
      </w:r>
    </w:p>
    <w:p w14:paraId="5693E8EC" w14:textId="77777777" w:rsidR="00E9325A" w:rsidRDefault="00E9325A" w:rsidP="00FA38D1">
      <w:pPr>
        <w:spacing w:after="0"/>
        <w:rPr>
          <w:rFonts w:ascii="Arial" w:hAnsi="Arial" w:cs="Arial"/>
          <w:sz w:val="24"/>
          <w:szCs w:val="24"/>
        </w:rPr>
      </w:pPr>
    </w:p>
    <w:p w14:paraId="5693E8ED" w14:textId="77777777" w:rsidR="00E9325A" w:rsidRDefault="008325DF" w:rsidP="00FA38D1">
      <w:pPr>
        <w:spacing w:after="0"/>
        <w:rPr>
          <w:rFonts w:ascii="Arial" w:hAnsi="Arial" w:cs="Arial"/>
          <w:sz w:val="24"/>
          <w:szCs w:val="24"/>
        </w:rPr>
      </w:pPr>
      <w:r>
        <w:rPr>
          <w:rFonts w:ascii="Arial" w:hAnsi="Arial" w:cs="Arial"/>
          <w:sz w:val="24"/>
          <w:szCs w:val="24"/>
        </w:rPr>
        <w:t>Magtens og lovens Gud bliver kærlighedens og tilgivelsens Gud. Forholdet mellem Gud og menneske forandres fra at være et forhold bestemt af lov til at være et forhold båret af kærlighed.</w:t>
      </w:r>
    </w:p>
    <w:p w14:paraId="5693E8EE" w14:textId="77777777" w:rsidR="001D200B" w:rsidRDefault="001D200B" w:rsidP="001D200B">
      <w:pPr>
        <w:spacing w:after="0"/>
        <w:rPr>
          <w:rFonts w:ascii="Arial" w:hAnsi="Arial" w:cs="Arial"/>
          <w:sz w:val="24"/>
          <w:szCs w:val="24"/>
        </w:rPr>
      </w:pPr>
    </w:p>
    <w:p w14:paraId="5693E8EF" w14:textId="77777777" w:rsidR="001D4664" w:rsidRDefault="001D200B" w:rsidP="001D200B">
      <w:pPr>
        <w:spacing w:after="0"/>
        <w:rPr>
          <w:rFonts w:ascii="Arial" w:hAnsi="Arial" w:cs="Arial"/>
          <w:sz w:val="24"/>
          <w:szCs w:val="24"/>
        </w:rPr>
      </w:pPr>
      <w:r>
        <w:rPr>
          <w:rFonts w:ascii="Arial" w:hAnsi="Arial" w:cs="Arial"/>
          <w:sz w:val="24"/>
          <w:szCs w:val="24"/>
        </w:rPr>
        <w:t>At denne transformation er en radikal forandring af Gud og hans forhold til mennesket vis</w:t>
      </w:r>
      <w:r w:rsidR="0075368E">
        <w:rPr>
          <w:rFonts w:ascii="Arial" w:hAnsi="Arial" w:cs="Arial"/>
          <w:sz w:val="24"/>
          <w:szCs w:val="24"/>
        </w:rPr>
        <w:t xml:space="preserve">er sig deri, at den sker gennem inkarnationen. </w:t>
      </w:r>
      <w:r>
        <w:rPr>
          <w:rFonts w:ascii="Arial" w:hAnsi="Arial" w:cs="Arial"/>
          <w:sz w:val="24"/>
          <w:szCs w:val="24"/>
        </w:rPr>
        <w:t xml:space="preserve">Gud bliver menneske, lader sig føde som menneske. Det er som menneske, mennesket Jesus, Gud kommer mennesket i møde. </w:t>
      </w:r>
      <w:r w:rsidR="00C7150A">
        <w:rPr>
          <w:rFonts w:ascii="Arial" w:hAnsi="Arial" w:cs="Arial"/>
          <w:sz w:val="24"/>
          <w:szCs w:val="24"/>
        </w:rPr>
        <w:t>Jesus er på en gang Gud, Guds søn, og menneske. Og det er gennem Jesus, mennesket modtager tilgivelsen. At Gud bliver menneske er udtryk for hans kærlighed til mennesket.</w:t>
      </w:r>
    </w:p>
    <w:p w14:paraId="2C5018D4" w14:textId="77777777" w:rsidR="0057656A" w:rsidRDefault="0057656A" w:rsidP="001D200B">
      <w:pPr>
        <w:spacing w:after="0"/>
        <w:rPr>
          <w:rFonts w:ascii="Arial" w:hAnsi="Arial" w:cs="Arial"/>
          <w:sz w:val="24"/>
          <w:szCs w:val="24"/>
        </w:rPr>
      </w:pPr>
    </w:p>
    <w:p w14:paraId="00269B58" w14:textId="77777777" w:rsidR="00935CEC" w:rsidRDefault="00935CEC" w:rsidP="001D200B">
      <w:pPr>
        <w:spacing w:after="0"/>
        <w:rPr>
          <w:rFonts w:ascii="Arial" w:hAnsi="Arial" w:cs="Arial"/>
          <w:sz w:val="24"/>
          <w:szCs w:val="24"/>
        </w:rPr>
      </w:pPr>
    </w:p>
    <w:p w14:paraId="0E4F5897" w14:textId="06159058" w:rsidR="00935CEC" w:rsidRDefault="004B5416" w:rsidP="001D200B">
      <w:pPr>
        <w:spacing w:after="0"/>
        <w:rPr>
          <w:rFonts w:ascii="Arial" w:hAnsi="Arial" w:cs="Arial"/>
          <w:sz w:val="24"/>
          <w:szCs w:val="24"/>
        </w:rPr>
      </w:pPr>
      <w:r>
        <w:rPr>
          <w:rFonts w:ascii="Arial" w:hAnsi="Arial" w:cs="Arial"/>
          <w:sz w:val="24"/>
          <w:szCs w:val="24"/>
        </w:rPr>
        <w:t>DET GAMLE TESTAMENTE</w:t>
      </w:r>
      <w:r>
        <w:rPr>
          <w:rFonts w:ascii="Arial" w:hAnsi="Arial" w:cs="Arial"/>
          <w:sz w:val="24"/>
          <w:szCs w:val="24"/>
        </w:rPr>
        <w:tab/>
        <w:t>EN UAFSLUTTET FORTÆLLING</w:t>
      </w:r>
    </w:p>
    <w:p w14:paraId="6FB17459" w14:textId="183FF196" w:rsidR="004B5416" w:rsidRDefault="004B5416" w:rsidP="001D200B">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A5F33">
        <w:rPr>
          <w:rFonts w:ascii="Arial" w:hAnsi="Arial" w:cs="Arial"/>
          <w:sz w:val="24"/>
          <w:szCs w:val="24"/>
        </w:rPr>
        <w:t>RÅDVILDHED OG FORVENTNING</w:t>
      </w:r>
    </w:p>
    <w:p w14:paraId="0B4072E7" w14:textId="77777777" w:rsidR="00943C19" w:rsidRDefault="00943C19" w:rsidP="001D200B">
      <w:pPr>
        <w:spacing w:after="0"/>
        <w:rPr>
          <w:rFonts w:ascii="Arial" w:hAnsi="Arial" w:cs="Arial"/>
          <w:sz w:val="24"/>
          <w:szCs w:val="24"/>
        </w:rPr>
      </w:pPr>
    </w:p>
    <w:p w14:paraId="5693E8F0" w14:textId="4886D6B5" w:rsidR="00C7150A" w:rsidRDefault="00CD1D4D" w:rsidP="001D200B">
      <w:pPr>
        <w:spacing w:after="0"/>
        <w:rPr>
          <w:rFonts w:ascii="Arial" w:hAnsi="Arial" w:cs="Arial"/>
          <w:sz w:val="24"/>
          <w:szCs w:val="24"/>
        </w:rPr>
      </w:pPr>
      <w:r>
        <w:rPr>
          <w:rFonts w:ascii="Arial" w:hAnsi="Arial" w:cs="Arial"/>
          <w:noProof/>
          <w:sz w:val="24"/>
          <w:szCs w:val="24"/>
          <w:lang w:eastAsia="da-DK"/>
        </w:rPr>
        <mc:AlternateContent>
          <mc:Choice Requires="wps">
            <w:drawing>
              <wp:anchor distT="0" distB="0" distL="114300" distR="114300" simplePos="0" relativeHeight="251676672" behindDoc="0" locked="0" layoutInCell="1" allowOverlap="1" wp14:anchorId="5693E9EB" wp14:editId="30F52B31">
                <wp:simplePos x="0" y="0"/>
                <wp:positionH relativeFrom="column">
                  <wp:posOffset>2236470</wp:posOffset>
                </wp:positionH>
                <wp:positionV relativeFrom="paragraph">
                  <wp:posOffset>187960</wp:posOffset>
                </wp:positionV>
                <wp:extent cx="209550" cy="342900"/>
                <wp:effectExtent l="20955" t="10795" r="26670" b="825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342900"/>
                        </a:xfrm>
                        <a:prstGeom prst="downArrow">
                          <a:avLst>
                            <a:gd name="adj1" fmla="val 50000"/>
                            <a:gd name="adj2" fmla="val 4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E00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26" type="#_x0000_t67" style="position:absolute;margin-left:176.1pt;margin-top:14.8pt;width:16.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"/>
            </w:pict>
          </mc:Fallback>
        </mc:AlternateContent>
      </w:r>
      <w:r w:rsidR="00C7150A">
        <w:rPr>
          <w:rFonts w:ascii="Arial" w:hAnsi="Arial" w:cs="Arial"/>
          <w:sz w:val="24"/>
          <w:szCs w:val="24"/>
        </w:rPr>
        <w:tab/>
      </w:r>
      <w:r w:rsidR="00C7150A">
        <w:rPr>
          <w:rFonts w:ascii="Arial" w:hAnsi="Arial" w:cs="Arial"/>
          <w:sz w:val="24"/>
          <w:szCs w:val="24"/>
        </w:rPr>
        <w:tab/>
        <w:t>TRANSFORMATION</w:t>
      </w:r>
    </w:p>
    <w:p w14:paraId="5693E8F1" w14:textId="77777777" w:rsidR="00C7150A" w:rsidRDefault="00C7150A" w:rsidP="001D200B">
      <w:pPr>
        <w:spacing w:after="0"/>
        <w:rPr>
          <w:rFonts w:ascii="Arial" w:hAnsi="Arial" w:cs="Arial"/>
          <w:sz w:val="24"/>
          <w:szCs w:val="24"/>
        </w:rPr>
      </w:pPr>
    </w:p>
    <w:p w14:paraId="5693E8F2" w14:textId="77777777" w:rsidR="00C7150A" w:rsidRDefault="00C7150A" w:rsidP="001D200B">
      <w:pPr>
        <w:spacing w:after="0"/>
        <w:rPr>
          <w:rFonts w:ascii="Arial" w:hAnsi="Arial" w:cs="Arial"/>
          <w:sz w:val="24"/>
          <w:szCs w:val="24"/>
        </w:rPr>
      </w:pPr>
    </w:p>
    <w:p w14:paraId="5693E8F3" w14:textId="77777777" w:rsidR="00C7150A" w:rsidRDefault="00AA5464" w:rsidP="001D200B">
      <w:pPr>
        <w:spacing w:after="0"/>
        <w:rPr>
          <w:rFonts w:ascii="Arial" w:hAnsi="Arial" w:cs="Arial"/>
          <w:sz w:val="24"/>
          <w:szCs w:val="24"/>
        </w:rPr>
      </w:pPr>
      <w:r>
        <w:rPr>
          <w:rFonts w:ascii="Arial" w:hAnsi="Arial" w:cs="Arial"/>
          <w:sz w:val="24"/>
          <w:szCs w:val="24"/>
        </w:rPr>
        <w:tab/>
      </w:r>
      <w:r w:rsidR="00C7150A">
        <w:rPr>
          <w:rFonts w:ascii="Arial" w:hAnsi="Arial" w:cs="Arial"/>
          <w:sz w:val="24"/>
          <w:szCs w:val="24"/>
        </w:rPr>
        <w:tab/>
      </w:r>
      <w:r w:rsidR="0075368E">
        <w:rPr>
          <w:rFonts w:ascii="Arial" w:hAnsi="Arial" w:cs="Arial"/>
          <w:sz w:val="24"/>
          <w:szCs w:val="24"/>
        </w:rPr>
        <w:t xml:space="preserve">    </w:t>
      </w:r>
      <w:r w:rsidR="00C7150A">
        <w:rPr>
          <w:rFonts w:ascii="Arial" w:hAnsi="Arial" w:cs="Arial"/>
          <w:sz w:val="24"/>
          <w:szCs w:val="24"/>
        </w:rPr>
        <w:t>INKARNATIONEN</w:t>
      </w:r>
    </w:p>
    <w:p w14:paraId="5693E8F4" w14:textId="77777777" w:rsidR="00C7150A" w:rsidRDefault="00C7150A" w:rsidP="001D200B">
      <w:pPr>
        <w:spacing w:after="0"/>
        <w:rPr>
          <w:rFonts w:ascii="Arial" w:hAnsi="Arial" w:cs="Arial"/>
          <w:sz w:val="24"/>
          <w:szCs w:val="24"/>
        </w:rPr>
      </w:pPr>
      <w:r>
        <w:rPr>
          <w:rFonts w:ascii="Arial" w:hAnsi="Arial" w:cs="Arial"/>
          <w:sz w:val="24"/>
          <w:szCs w:val="24"/>
        </w:rPr>
        <w:tab/>
      </w:r>
      <w:r>
        <w:rPr>
          <w:rFonts w:ascii="Arial" w:hAnsi="Arial" w:cs="Arial"/>
          <w:sz w:val="24"/>
          <w:szCs w:val="24"/>
        </w:rPr>
        <w:tab/>
        <w:t>GUD BLIVER MENNESKE</w:t>
      </w:r>
    </w:p>
    <w:p w14:paraId="5693E8F5" w14:textId="77777777" w:rsidR="006B2928" w:rsidRDefault="006B2928" w:rsidP="001D200B">
      <w:pPr>
        <w:spacing w:after="0"/>
        <w:rPr>
          <w:rFonts w:ascii="Arial" w:hAnsi="Arial" w:cs="Arial"/>
          <w:sz w:val="24"/>
          <w:szCs w:val="24"/>
        </w:rPr>
      </w:pPr>
      <w:r>
        <w:rPr>
          <w:rFonts w:ascii="Arial" w:hAnsi="Arial" w:cs="Arial"/>
          <w:sz w:val="24"/>
          <w:szCs w:val="24"/>
        </w:rPr>
        <w:tab/>
        <w:t xml:space="preserve">  MØDER MENNESKET SOM MENNESKET JESUS</w:t>
      </w:r>
    </w:p>
    <w:p w14:paraId="5693E8F7" w14:textId="77777777" w:rsidR="00680B69" w:rsidRDefault="00680B69" w:rsidP="001D200B">
      <w:pPr>
        <w:spacing w:after="0"/>
        <w:rPr>
          <w:rFonts w:ascii="Arial" w:hAnsi="Arial" w:cs="Arial"/>
          <w:sz w:val="24"/>
          <w:szCs w:val="24"/>
        </w:rPr>
      </w:pPr>
    </w:p>
    <w:p w14:paraId="07DA93E1" w14:textId="77777777" w:rsidR="00CE7D07" w:rsidRDefault="004028FB" w:rsidP="001D200B">
      <w:pPr>
        <w:spacing w:after="0"/>
        <w:rPr>
          <w:rFonts w:ascii="Arial" w:hAnsi="Arial" w:cs="Arial"/>
          <w:sz w:val="24"/>
          <w:szCs w:val="24"/>
        </w:rPr>
      </w:pPr>
      <w:r>
        <w:rPr>
          <w:rFonts w:ascii="Arial" w:hAnsi="Arial" w:cs="Arial"/>
          <w:sz w:val="24"/>
          <w:szCs w:val="24"/>
        </w:rPr>
        <w:t>H</w:t>
      </w:r>
      <w:r w:rsidR="00680B69">
        <w:rPr>
          <w:rFonts w:ascii="Arial" w:hAnsi="Arial" w:cs="Arial"/>
          <w:sz w:val="24"/>
          <w:szCs w:val="24"/>
        </w:rPr>
        <w:t xml:space="preserve">vorfor bliver Gud menneske? Det gør han af kærlighed. Det er sådan han tilgiver mennesket dets synder og genopretter det forhold, mennesket hat brudt i stykker ved synden. </w:t>
      </w:r>
      <w:r w:rsidR="0075368E">
        <w:rPr>
          <w:rFonts w:ascii="Arial" w:hAnsi="Arial" w:cs="Arial"/>
          <w:sz w:val="24"/>
          <w:szCs w:val="24"/>
        </w:rPr>
        <w:t>Den kristne Gud er kærlighedens Gud. Kristendommen er kærlighedens religion.</w:t>
      </w:r>
    </w:p>
    <w:p w14:paraId="5693E8FC" w14:textId="3ACF34CC" w:rsidR="001177CC" w:rsidRDefault="000C23B8" w:rsidP="001D200B">
      <w:pPr>
        <w:spacing w:after="0"/>
        <w:rPr>
          <w:rFonts w:ascii="Arial" w:hAnsi="Arial" w:cs="Arial"/>
          <w:sz w:val="24"/>
          <w:szCs w:val="24"/>
        </w:rPr>
      </w:pPr>
      <w:r>
        <w:rPr>
          <w:rFonts w:ascii="Arial" w:hAnsi="Arial" w:cs="Arial"/>
          <w:sz w:val="24"/>
          <w:szCs w:val="24"/>
        </w:rPr>
        <w:t xml:space="preserve">Her </w:t>
      </w:r>
      <w:r w:rsidR="001177CC">
        <w:rPr>
          <w:rFonts w:ascii="Arial" w:hAnsi="Arial" w:cs="Arial"/>
          <w:sz w:val="24"/>
          <w:szCs w:val="24"/>
        </w:rPr>
        <w:t xml:space="preserve">er jeg nødt til at tage et </w:t>
      </w:r>
      <w:r w:rsidR="00CE7D07">
        <w:rPr>
          <w:rFonts w:ascii="Arial" w:hAnsi="Arial" w:cs="Arial"/>
          <w:sz w:val="24"/>
          <w:szCs w:val="24"/>
        </w:rPr>
        <w:t xml:space="preserve">par </w:t>
      </w:r>
      <w:r w:rsidR="001177CC">
        <w:rPr>
          <w:rFonts w:ascii="Arial" w:hAnsi="Arial" w:cs="Arial"/>
          <w:sz w:val="24"/>
          <w:szCs w:val="24"/>
        </w:rPr>
        <w:t>forbehold</w:t>
      </w:r>
      <w:r w:rsidR="0075368E">
        <w:rPr>
          <w:rFonts w:ascii="Arial" w:hAnsi="Arial" w:cs="Arial"/>
          <w:sz w:val="24"/>
          <w:szCs w:val="24"/>
        </w:rPr>
        <w:t>,</w:t>
      </w:r>
      <w:r w:rsidR="001177CC">
        <w:rPr>
          <w:rFonts w:ascii="Arial" w:hAnsi="Arial" w:cs="Arial"/>
          <w:sz w:val="24"/>
          <w:szCs w:val="24"/>
        </w:rPr>
        <w:t xml:space="preserve"> ellers bliver det aldeles</w:t>
      </w:r>
      <w:r w:rsidR="00790617">
        <w:rPr>
          <w:rFonts w:ascii="Arial" w:hAnsi="Arial" w:cs="Arial"/>
          <w:sz w:val="24"/>
          <w:szCs w:val="24"/>
        </w:rPr>
        <w:t xml:space="preserve"> u</w:t>
      </w:r>
      <w:r w:rsidR="001177CC">
        <w:rPr>
          <w:rFonts w:ascii="Arial" w:hAnsi="Arial" w:cs="Arial"/>
          <w:sz w:val="24"/>
          <w:szCs w:val="24"/>
        </w:rPr>
        <w:t>troværdigt.</w:t>
      </w:r>
      <w:r w:rsidR="0075368E">
        <w:rPr>
          <w:rFonts w:ascii="Arial" w:hAnsi="Arial" w:cs="Arial"/>
          <w:sz w:val="24"/>
          <w:szCs w:val="24"/>
        </w:rPr>
        <w:t xml:space="preserve"> </w:t>
      </w:r>
      <w:r w:rsidR="001177CC">
        <w:rPr>
          <w:rFonts w:ascii="Arial" w:hAnsi="Arial" w:cs="Arial"/>
          <w:sz w:val="24"/>
          <w:szCs w:val="24"/>
        </w:rPr>
        <w:t>Det lyder jo meget smukt og godt med al den snak om kærlighed. Men nok lidt for smukt og godt til også at være sandt. Hele sandheden er det i hvert fald ikke.</w:t>
      </w:r>
      <w:r w:rsidR="00AC06F3">
        <w:rPr>
          <w:rFonts w:ascii="Arial" w:hAnsi="Arial" w:cs="Arial"/>
          <w:sz w:val="24"/>
          <w:szCs w:val="24"/>
        </w:rPr>
        <w:t xml:space="preserve"> </w:t>
      </w:r>
      <w:r w:rsidR="00867D4E">
        <w:rPr>
          <w:rFonts w:ascii="Arial" w:hAnsi="Arial" w:cs="Arial"/>
          <w:sz w:val="24"/>
          <w:szCs w:val="24"/>
        </w:rPr>
        <w:t xml:space="preserve">Ser man på Kristendommens historie, skal man være meget nærsynet og enøjet for at se den som lutter kærlighed. Ingen tvivl om, at der er blevet gjort meget godt i Kristendommens navn; men der er sandt for dyden også blevet gjort meget ondt. Det er ikke småting af forbrydelser, der er gjort i Kristendommens og kærlighedens navn, kætterforfølgelser, </w:t>
      </w:r>
      <w:r w:rsidR="005E60AA">
        <w:rPr>
          <w:rFonts w:ascii="Arial" w:hAnsi="Arial" w:cs="Arial"/>
          <w:sz w:val="24"/>
          <w:szCs w:val="24"/>
        </w:rPr>
        <w:t xml:space="preserve">heksebrændinger, </w:t>
      </w:r>
      <w:r w:rsidR="0075368E">
        <w:rPr>
          <w:rFonts w:ascii="Arial" w:hAnsi="Arial" w:cs="Arial"/>
          <w:sz w:val="24"/>
          <w:szCs w:val="24"/>
        </w:rPr>
        <w:t xml:space="preserve">korstog, folkedrab, </w:t>
      </w:r>
      <w:r w:rsidR="00867D4E">
        <w:rPr>
          <w:rFonts w:ascii="Arial" w:hAnsi="Arial" w:cs="Arial"/>
          <w:sz w:val="24"/>
          <w:szCs w:val="24"/>
        </w:rPr>
        <w:t>religionskrige. Kristendommen er ikke kun kærlighedens religion. Det er også magtens, beherskelsens, undertrykkelsens religion. Det skal vi nok vende tilbage til.</w:t>
      </w:r>
    </w:p>
    <w:p w14:paraId="5693E8FD" w14:textId="77777777" w:rsidR="00867D4E" w:rsidRDefault="00867D4E" w:rsidP="001D200B">
      <w:pPr>
        <w:spacing w:after="0"/>
        <w:rPr>
          <w:rFonts w:ascii="Arial" w:hAnsi="Arial" w:cs="Arial"/>
          <w:sz w:val="24"/>
          <w:szCs w:val="24"/>
        </w:rPr>
      </w:pPr>
    </w:p>
    <w:p w14:paraId="5693E8FE" w14:textId="77777777" w:rsidR="00867D4E" w:rsidRDefault="000741CF" w:rsidP="001D200B">
      <w:pPr>
        <w:spacing w:after="0"/>
        <w:rPr>
          <w:rFonts w:ascii="Arial" w:hAnsi="Arial" w:cs="Arial"/>
          <w:sz w:val="24"/>
          <w:szCs w:val="24"/>
        </w:rPr>
      </w:pPr>
      <w:r>
        <w:rPr>
          <w:rFonts w:ascii="Arial" w:hAnsi="Arial" w:cs="Arial"/>
          <w:sz w:val="24"/>
          <w:szCs w:val="24"/>
        </w:rPr>
        <w:t>Der er et andet forbehold, jeg må tage, når jeg taler om Kristendommen som kærlighedens religion. Det er en bestemt tolkning af den kristne forkyndelse. Andre tolkninger er mulige</w:t>
      </w:r>
      <w:r w:rsidR="00454082">
        <w:rPr>
          <w:rFonts w:ascii="Arial" w:hAnsi="Arial" w:cs="Arial"/>
          <w:sz w:val="24"/>
          <w:szCs w:val="24"/>
        </w:rPr>
        <w:t xml:space="preserve">, og når man læser Det Nye </w:t>
      </w:r>
      <w:r w:rsidR="0075368E">
        <w:rPr>
          <w:rFonts w:ascii="Arial" w:hAnsi="Arial" w:cs="Arial"/>
          <w:sz w:val="24"/>
          <w:szCs w:val="24"/>
        </w:rPr>
        <w:t>T</w:t>
      </w:r>
      <w:r w:rsidR="00454082">
        <w:rPr>
          <w:rFonts w:ascii="Arial" w:hAnsi="Arial" w:cs="Arial"/>
          <w:sz w:val="24"/>
          <w:szCs w:val="24"/>
        </w:rPr>
        <w:t>estamente, er det bestemt ikke alt det falder gnidningsløst ind i den tolkning</w:t>
      </w:r>
      <w:r>
        <w:rPr>
          <w:rFonts w:ascii="Arial" w:hAnsi="Arial" w:cs="Arial"/>
          <w:sz w:val="24"/>
          <w:szCs w:val="24"/>
        </w:rPr>
        <w:t xml:space="preserve">. Men jeg vælger altså </w:t>
      </w:r>
      <w:r w:rsidR="00D74E29">
        <w:rPr>
          <w:rFonts w:ascii="Arial" w:hAnsi="Arial" w:cs="Arial"/>
          <w:sz w:val="24"/>
          <w:szCs w:val="24"/>
        </w:rPr>
        <w:t xml:space="preserve">i udgangspunktet </w:t>
      </w:r>
      <w:r>
        <w:rPr>
          <w:rFonts w:ascii="Arial" w:hAnsi="Arial" w:cs="Arial"/>
          <w:sz w:val="24"/>
          <w:szCs w:val="24"/>
        </w:rPr>
        <w:t>at se kærligheden som det bærende i den kristne forkyndelse.</w:t>
      </w:r>
    </w:p>
    <w:p w14:paraId="5693E8FF" w14:textId="77777777" w:rsidR="00C13D96" w:rsidRDefault="00C13D96" w:rsidP="001D200B">
      <w:pPr>
        <w:spacing w:after="0"/>
        <w:rPr>
          <w:rFonts w:ascii="Arial" w:hAnsi="Arial" w:cs="Arial"/>
          <w:sz w:val="24"/>
          <w:szCs w:val="24"/>
        </w:rPr>
      </w:pPr>
    </w:p>
    <w:p w14:paraId="5693E900" w14:textId="58B3F457" w:rsidR="00D75657" w:rsidRDefault="005947FA" w:rsidP="001D200B">
      <w:pPr>
        <w:spacing w:after="0"/>
        <w:rPr>
          <w:rFonts w:ascii="Arial" w:hAnsi="Arial" w:cs="Arial"/>
          <w:sz w:val="24"/>
          <w:szCs w:val="24"/>
        </w:rPr>
      </w:pPr>
      <w:r>
        <w:rPr>
          <w:rFonts w:ascii="Arial" w:hAnsi="Arial" w:cs="Arial"/>
          <w:sz w:val="24"/>
          <w:szCs w:val="24"/>
        </w:rPr>
        <w:t>Og så endnu et forbehold. Det er ikke så enkelt,</w:t>
      </w:r>
      <w:r w:rsidR="008665AE">
        <w:rPr>
          <w:rFonts w:ascii="Arial" w:hAnsi="Arial" w:cs="Arial"/>
          <w:sz w:val="24"/>
          <w:szCs w:val="24"/>
        </w:rPr>
        <w:t xml:space="preserve"> som jeg stiller det op</w:t>
      </w:r>
      <w:r w:rsidR="00225321">
        <w:rPr>
          <w:rFonts w:ascii="Arial" w:hAnsi="Arial" w:cs="Arial"/>
          <w:sz w:val="24"/>
          <w:szCs w:val="24"/>
        </w:rPr>
        <w:t>.</w:t>
      </w:r>
      <w:r w:rsidR="00D74E29">
        <w:rPr>
          <w:rFonts w:ascii="Arial" w:hAnsi="Arial" w:cs="Arial"/>
          <w:sz w:val="24"/>
          <w:szCs w:val="24"/>
        </w:rPr>
        <w:t xml:space="preserve"> </w:t>
      </w:r>
      <w:r w:rsidR="00D75657">
        <w:rPr>
          <w:rFonts w:ascii="Arial" w:hAnsi="Arial" w:cs="Arial"/>
          <w:sz w:val="24"/>
          <w:szCs w:val="24"/>
        </w:rPr>
        <w:t xml:space="preserve">Jeg sætter Kristendommen som kærlighedens religion over for lovreligionen. </w:t>
      </w:r>
      <w:r w:rsidR="00D74E29">
        <w:rPr>
          <w:rFonts w:ascii="Arial" w:hAnsi="Arial" w:cs="Arial"/>
          <w:sz w:val="24"/>
          <w:szCs w:val="24"/>
        </w:rPr>
        <w:t xml:space="preserve">Men </w:t>
      </w:r>
      <w:r w:rsidR="00D75657">
        <w:rPr>
          <w:rFonts w:ascii="Arial" w:hAnsi="Arial" w:cs="Arial"/>
          <w:sz w:val="24"/>
          <w:szCs w:val="24"/>
        </w:rPr>
        <w:t xml:space="preserve">her er det så vigtigt at være opmærksom på at </w:t>
      </w:r>
      <w:r w:rsidR="00005012">
        <w:rPr>
          <w:rFonts w:ascii="Arial" w:hAnsi="Arial" w:cs="Arial"/>
          <w:sz w:val="24"/>
          <w:szCs w:val="24"/>
        </w:rPr>
        <w:t xml:space="preserve">også </w:t>
      </w:r>
      <w:r w:rsidR="00D75657">
        <w:rPr>
          <w:rFonts w:ascii="Arial" w:hAnsi="Arial" w:cs="Arial"/>
          <w:sz w:val="24"/>
          <w:szCs w:val="24"/>
        </w:rPr>
        <w:t>Kristendommen bliver en lovreligion, tolkes og praktiseres som lovreligion</w:t>
      </w:r>
      <w:r w:rsidR="009759A3">
        <w:rPr>
          <w:rFonts w:ascii="Arial" w:hAnsi="Arial" w:cs="Arial"/>
          <w:sz w:val="24"/>
          <w:szCs w:val="24"/>
        </w:rPr>
        <w:t>, fjerner sig fra den oprindelige forkyndelse.</w:t>
      </w:r>
      <w:r w:rsidR="00680B69">
        <w:rPr>
          <w:rFonts w:ascii="Arial" w:hAnsi="Arial" w:cs="Arial"/>
          <w:sz w:val="24"/>
          <w:szCs w:val="24"/>
        </w:rPr>
        <w:t xml:space="preserve"> Det vender vi </w:t>
      </w:r>
      <w:r w:rsidR="003F55C3">
        <w:rPr>
          <w:rFonts w:ascii="Arial" w:hAnsi="Arial" w:cs="Arial"/>
          <w:sz w:val="24"/>
          <w:szCs w:val="24"/>
        </w:rPr>
        <w:t xml:space="preserve">også </w:t>
      </w:r>
      <w:r w:rsidR="00680B69">
        <w:rPr>
          <w:rFonts w:ascii="Arial" w:hAnsi="Arial" w:cs="Arial"/>
          <w:sz w:val="24"/>
          <w:szCs w:val="24"/>
        </w:rPr>
        <w:t>tilbage til.</w:t>
      </w:r>
    </w:p>
    <w:p w14:paraId="5693E901" w14:textId="77777777" w:rsidR="009759A3" w:rsidRDefault="009759A3" w:rsidP="001D200B">
      <w:pPr>
        <w:spacing w:after="0"/>
        <w:rPr>
          <w:rFonts w:ascii="Arial" w:hAnsi="Arial" w:cs="Arial"/>
          <w:sz w:val="24"/>
          <w:szCs w:val="24"/>
        </w:rPr>
      </w:pPr>
    </w:p>
    <w:p w14:paraId="5693E902" w14:textId="114A98D6" w:rsidR="009759A3" w:rsidRDefault="009759A3" w:rsidP="001D200B">
      <w:pPr>
        <w:spacing w:after="0"/>
        <w:rPr>
          <w:rFonts w:ascii="Arial" w:hAnsi="Arial" w:cs="Arial"/>
          <w:sz w:val="24"/>
          <w:szCs w:val="24"/>
        </w:rPr>
      </w:pPr>
      <w:r>
        <w:rPr>
          <w:rFonts w:ascii="Arial" w:hAnsi="Arial" w:cs="Arial"/>
          <w:sz w:val="24"/>
          <w:szCs w:val="24"/>
        </w:rPr>
        <w:t>Lad os se lidt nærmere på lov over for kærlighed,</w:t>
      </w:r>
      <w:r w:rsidR="00613CA6">
        <w:rPr>
          <w:rFonts w:ascii="Arial" w:hAnsi="Arial" w:cs="Arial"/>
          <w:sz w:val="24"/>
          <w:szCs w:val="24"/>
        </w:rPr>
        <w:t xml:space="preserve"> e</w:t>
      </w:r>
      <w:r>
        <w:rPr>
          <w:rFonts w:ascii="Arial" w:hAnsi="Arial" w:cs="Arial"/>
          <w:sz w:val="24"/>
          <w:szCs w:val="24"/>
        </w:rPr>
        <w:t>t liv under loven over for et liv i kærlighed.</w:t>
      </w:r>
      <w:r w:rsidR="00D74E29">
        <w:rPr>
          <w:rFonts w:ascii="Arial" w:hAnsi="Arial" w:cs="Arial"/>
          <w:sz w:val="24"/>
          <w:szCs w:val="24"/>
        </w:rPr>
        <w:t xml:space="preserve"> </w:t>
      </w:r>
      <w:r>
        <w:rPr>
          <w:rFonts w:ascii="Arial" w:hAnsi="Arial" w:cs="Arial"/>
          <w:sz w:val="24"/>
          <w:szCs w:val="24"/>
        </w:rPr>
        <w:t>Det skriver Kierkegaard smukt og skarpt om i en dagbogsnote fra 1838.</w:t>
      </w:r>
    </w:p>
    <w:p w14:paraId="5693E903" w14:textId="77777777" w:rsidR="001D4664" w:rsidRDefault="001D4664" w:rsidP="001D200B">
      <w:pPr>
        <w:spacing w:after="0"/>
        <w:rPr>
          <w:rFonts w:ascii="Arial" w:hAnsi="Arial" w:cs="Arial"/>
          <w:sz w:val="24"/>
          <w:szCs w:val="24"/>
        </w:rPr>
      </w:pPr>
    </w:p>
    <w:p w14:paraId="3DAF0427" w14:textId="77777777" w:rsidR="008B7536" w:rsidRDefault="009759A3" w:rsidP="001D200B">
      <w:pPr>
        <w:spacing w:after="0"/>
        <w:rPr>
          <w:rFonts w:ascii="Arial" w:hAnsi="Arial" w:cs="Arial"/>
          <w:i/>
          <w:sz w:val="24"/>
          <w:szCs w:val="24"/>
        </w:rPr>
      </w:pPr>
      <w:r w:rsidRPr="00874A2E">
        <w:rPr>
          <w:rFonts w:ascii="Arial" w:hAnsi="Arial" w:cs="Arial"/>
          <w:i/>
          <w:sz w:val="24"/>
          <w:szCs w:val="24"/>
        </w:rPr>
        <w:t>”Den, der som Barn kun har levet under Loven ikke under Evangeliet, bliver aldrig fri”</w:t>
      </w:r>
    </w:p>
    <w:p w14:paraId="5693E905" w14:textId="303D6095" w:rsidR="00D74E29" w:rsidRPr="008B7536" w:rsidRDefault="00D74E29" w:rsidP="001D200B">
      <w:pPr>
        <w:spacing w:after="0"/>
        <w:rPr>
          <w:rFonts w:ascii="Arial" w:hAnsi="Arial" w:cs="Arial"/>
          <w:i/>
          <w:sz w:val="24"/>
          <w:szCs w:val="24"/>
        </w:rPr>
      </w:pPr>
      <w:r>
        <w:rPr>
          <w:rFonts w:ascii="Arial" w:hAnsi="Arial" w:cs="Arial"/>
          <w:sz w:val="24"/>
          <w:szCs w:val="24"/>
        </w:rPr>
        <w:t>Kierkegaard. Dagbogsnote 1838</w:t>
      </w:r>
    </w:p>
    <w:p w14:paraId="42F13661" w14:textId="77777777" w:rsidR="00387CFB" w:rsidRDefault="00387CFB" w:rsidP="001D200B">
      <w:pPr>
        <w:spacing w:after="0"/>
        <w:rPr>
          <w:rFonts w:ascii="Arial" w:hAnsi="Arial" w:cs="Arial"/>
          <w:sz w:val="24"/>
          <w:szCs w:val="24"/>
        </w:rPr>
      </w:pPr>
    </w:p>
    <w:p w14:paraId="5693E906" w14:textId="6203B2DA" w:rsidR="00D74E29" w:rsidRPr="00387CFB" w:rsidRDefault="00387CFB" w:rsidP="001D200B">
      <w:pPr>
        <w:spacing w:after="0"/>
        <w:rPr>
          <w:rFonts w:ascii="Arial" w:hAnsi="Arial" w:cs="Arial"/>
          <w:i/>
          <w:iCs/>
          <w:sz w:val="24"/>
          <w:szCs w:val="24"/>
        </w:rPr>
      </w:pPr>
      <w:r w:rsidRPr="00387CFB">
        <w:rPr>
          <w:rFonts w:ascii="Arial" w:hAnsi="Arial" w:cs="Arial"/>
          <w:i/>
          <w:iCs/>
          <w:sz w:val="24"/>
          <w:szCs w:val="24"/>
        </w:rPr>
        <w:t>”Loven binder. Kærlighed gør fri”.</w:t>
      </w:r>
    </w:p>
    <w:p w14:paraId="25533B2F" w14:textId="3ABFF145" w:rsidR="00387CFB" w:rsidRDefault="00387CFB" w:rsidP="001D200B">
      <w:pPr>
        <w:spacing w:after="0"/>
        <w:rPr>
          <w:rFonts w:ascii="Arial" w:hAnsi="Arial" w:cs="Arial"/>
          <w:sz w:val="24"/>
          <w:szCs w:val="24"/>
        </w:rPr>
      </w:pPr>
      <w:r>
        <w:rPr>
          <w:rFonts w:ascii="Arial" w:hAnsi="Arial" w:cs="Arial"/>
          <w:sz w:val="24"/>
          <w:szCs w:val="24"/>
        </w:rPr>
        <w:t>?</w:t>
      </w:r>
    </w:p>
    <w:p w14:paraId="2722181C" w14:textId="77777777" w:rsidR="00387CFB" w:rsidRDefault="00387CFB" w:rsidP="001D200B">
      <w:pPr>
        <w:spacing w:after="0"/>
        <w:rPr>
          <w:rFonts w:ascii="Arial" w:hAnsi="Arial" w:cs="Arial"/>
          <w:sz w:val="24"/>
          <w:szCs w:val="24"/>
        </w:rPr>
      </w:pPr>
    </w:p>
    <w:p w14:paraId="5693E907" w14:textId="6C549AFC" w:rsidR="009759A3" w:rsidRDefault="00D74E29" w:rsidP="001D200B">
      <w:pPr>
        <w:spacing w:after="0"/>
        <w:rPr>
          <w:rFonts w:ascii="Arial" w:hAnsi="Arial" w:cs="Arial"/>
          <w:sz w:val="24"/>
          <w:szCs w:val="24"/>
        </w:rPr>
      </w:pPr>
      <w:r>
        <w:rPr>
          <w:rFonts w:ascii="Arial" w:hAnsi="Arial" w:cs="Arial"/>
          <w:sz w:val="24"/>
          <w:szCs w:val="24"/>
        </w:rPr>
        <w:t>”</w:t>
      </w:r>
      <w:r w:rsidR="009759A3">
        <w:rPr>
          <w:rFonts w:ascii="Arial" w:hAnsi="Arial" w:cs="Arial"/>
          <w:sz w:val="24"/>
          <w:szCs w:val="24"/>
        </w:rPr>
        <w:t>Loven binder. Kærlighed gør fri</w:t>
      </w:r>
      <w:r>
        <w:rPr>
          <w:rFonts w:ascii="Arial" w:hAnsi="Arial" w:cs="Arial"/>
          <w:sz w:val="24"/>
          <w:szCs w:val="24"/>
        </w:rPr>
        <w:t>”</w:t>
      </w:r>
      <w:r w:rsidR="009759A3">
        <w:rPr>
          <w:rFonts w:ascii="Arial" w:hAnsi="Arial" w:cs="Arial"/>
          <w:sz w:val="24"/>
          <w:szCs w:val="24"/>
        </w:rPr>
        <w:t xml:space="preserve">. </w:t>
      </w:r>
      <w:r>
        <w:rPr>
          <w:rFonts w:ascii="Arial" w:hAnsi="Arial" w:cs="Arial"/>
          <w:sz w:val="24"/>
          <w:szCs w:val="24"/>
        </w:rPr>
        <w:t>(det lyder som et citat, men jeg v</w:t>
      </w:r>
      <w:r w:rsidR="00680B69">
        <w:rPr>
          <w:rFonts w:ascii="Arial" w:hAnsi="Arial" w:cs="Arial"/>
          <w:sz w:val="24"/>
          <w:szCs w:val="24"/>
        </w:rPr>
        <w:t>e</w:t>
      </w:r>
      <w:r w:rsidR="003E15FB">
        <w:rPr>
          <w:rFonts w:ascii="Arial" w:hAnsi="Arial" w:cs="Arial"/>
          <w:sz w:val="24"/>
          <w:szCs w:val="24"/>
        </w:rPr>
        <w:t>d</w:t>
      </w:r>
      <w:r>
        <w:rPr>
          <w:rFonts w:ascii="Arial" w:hAnsi="Arial" w:cs="Arial"/>
          <w:sz w:val="24"/>
          <w:szCs w:val="24"/>
        </w:rPr>
        <w:t xml:space="preserve"> ikke af hvem). </w:t>
      </w:r>
      <w:r w:rsidR="009759A3">
        <w:rPr>
          <w:rFonts w:ascii="Arial" w:hAnsi="Arial" w:cs="Arial"/>
          <w:sz w:val="24"/>
          <w:szCs w:val="24"/>
        </w:rPr>
        <w:t>I lovreligionen er du på god fod med Gud</w:t>
      </w:r>
      <w:r w:rsidR="00D04AD7">
        <w:rPr>
          <w:rFonts w:ascii="Arial" w:hAnsi="Arial" w:cs="Arial"/>
          <w:sz w:val="24"/>
          <w:szCs w:val="24"/>
        </w:rPr>
        <w:t xml:space="preserve">, når du holder hans bud, og kun da. I kærlighedsreligionen er du elsket uden betingelser, elsket ikke fordi du har gjort dig fortjent til det, men fordi </w:t>
      </w:r>
      <w:r w:rsidR="00B9476F">
        <w:rPr>
          <w:rFonts w:ascii="Arial" w:hAnsi="Arial" w:cs="Arial"/>
          <w:sz w:val="24"/>
          <w:szCs w:val="24"/>
        </w:rPr>
        <w:t xml:space="preserve">Gud er en kærlig Gud, </w:t>
      </w:r>
      <w:r w:rsidR="00B9476F" w:rsidRPr="00D74E29">
        <w:rPr>
          <w:rFonts w:ascii="Arial" w:hAnsi="Arial" w:cs="Arial"/>
          <w:sz w:val="24"/>
          <w:szCs w:val="24"/>
        </w:rPr>
        <w:t>”Gud er kærlighed”</w:t>
      </w:r>
      <w:r w:rsidR="00B9476F">
        <w:rPr>
          <w:rFonts w:ascii="Arial" w:hAnsi="Arial" w:cs="Arial"/>
          <w:sz w:val="24"/>
          <w:szCs w:val="24"/>
        </w:rPr>
        <w:t>.</w:t>
      </w:r>
    </w:p>
    <w:p w14:paraId="5693E908" w14:textId="77777777" w:rsidR="00B9476F" w:rsidRDefault="00B9476F" w:rsidP="001D200B">
      <w:pPr>
        <w:spacing w:after="0"/>
        <w:rPr>
          <w:rFonts w:ascii="Arial" w:hAnsi="Arial" w:cs="Arial"/>
          <w:sz w:val="24"/>
          <w:szCs w:val="24"/>
        </w:rPr>
      </w:pPr>
    </w:p>
    <w:p w14:paraId="75A9C80C" w14:textId="226396B1" w:rsidR="005F2FA2" w:rsidRDefault="00B9476F" w:rsidP="009640C5">
      <w:pPr>
        <w:spacing w:after="0"/>
        <w:rPr>
          <w:rFonts w:ascii="Arial" w:hAnsi="Arial" w:cs="Arial"/>
          <w:sz w:val="24"/>
          <w:szCs w:val="24"/>
        </w:rPr>
      </w:pPr>
      <w:r>
        <w:rPr>
          <w:rFonts w:ascii="Arial" w:hAnsi="Arial" w:cs="Arial"/>
          <w:sz w:val="24"/>
          <w:szCs w:val="24"/>
        </w:rPr>
        <w:t xml:space="preserve">Den ubetingede kærlighed gør fri, frimodig, ubekymret. Du behøver ikke leve dit liv med blikket stift rettet mod loven og alle dens bud og dermed mod dig selv, om du nu også formår at leve op til loven. Du kan, fordi Guds kærlighed er dig givet på forhånd, </w:t>
      </w:r>
      <w:r w:rsidR="00D74E29">
        <w:rPr>
          <w:rFonts w:ascii="Arial" w:hAnsi="Arial" w:cs="Arial"/>
          <w:sz w:val="24"/>
          <w:szCs w:val="24"/>
        </w:rPr>
        <w:t>v</w:t>
      </w:r>
      <w:r>
        <w:rPr>
          <w:rFonts w:ascii="Arial" w:hAnsi="Arial" w:cs="Arial"/>
          <w:sz w:val="24"/>
          <w:szCs w:val="24"/>
        </w:rPr>
        <w:t>ende blikket udad mod dit medmenneske</w:t>
      </w:r>
      <w:r w:rsidR="009640C5">
        <w:rPr>
          <w:rFonts w:ascii="Arial" w:hAnsi="Arial" w:cs="Arial"/>
          <w:sz w:val="24"/>
          <w:szCs w:val="24"/>
        </w:rPr>
        <w:t>.</w:t>
      </w:r>
    </w:p>
    <w:p w14:paraId="3C2AEF51" w14:textId="77777777" w:rsidR="00C26ECB" w:rsidRDefault="00C26ECB" w:rsidP="009640C5">
      <w:pPr>
        <w:spacing w:after="0"/>
        <w:rPr>
          <w:rFonts w:ascii="Arial" w:hAnsi="Arial" w:cs="Arial"/>
          <w:sz w:val="24"/>
          <w:szCs w:val="24"/>
          <w:u w:val="single"/>
        </w:rPr>
      </w:pPr>
    </w:p>
    <w:p w14:paraId="5693E90B" w14:textId="0D50F3E8" w:rsidR="009640C5" w:rsidRDefault="009640C5" w:rsidP="009640C5">
      <w:pPr>
        <w:spacing w:after="0"/>
        <w:rPr>
          <w:rFonts w:ascii="Arial" w:hAnsi="Arial" w:cs="Arial"/>
          <w:sz w:val="24"/>
          <w:szCs w:val="24"/>
        </w:rPr>
      </w:pPr>
      <w:r>
        <w:rPr>
          <w:rFonts w:ascii="Arial" w:hAnsi="Arial" w:cs="Arial"/>
          <w:sz w:val="24"/>
          <w:szCs w:val="24"/>
          <w:u w:val="single"/>
        </w:rPr>
        <w:t>DET GAMLE TESTAMENTE</w:t>
      </w:r>
      <w:r>
        <w:rPr>
          <w:rFonts w:ascii="Arial" w:hAnsi="Arial" w:cs="Arial"/>
          <w:sz w:val="24"/>
          <w:szCs w:val="24"/>
        </w:rPr>
        <w:tab/>
      </w:r>
      <w:r>
        <w:rPr>
          <w:rFonts w:ascii="Arial" w:hAnsi="Arial" w:cs="Arial"/>
          <w:sz w:val="24"/>
          <w:szCs w:val="24"/>
          <w:u w:val="single"/>
        </w:rPr>
        <w:t>DET NYE TESTAMENTE</w:t>
      </w:r>
    </w:p>
    <w:p w14:paraId="5693E90C" w14:textId="77777777" w:rsidR="00D74E29" w:rsidRDefault="00D74E29" w:rsidP="009640C5">
      <w:pPr>
        <w:spacing w:after="0"/>
        <w:rPr>
          <w:rFonts w:ascii="Arial" w:hAnsi="Arial" w:cs="Arial"/>
          <w:sz w:val="24"/>
          <w:szCs w:val="24"/>
          <w:u w:val="single"/>
        </w:rPr>
      </w:pPr>
    </w:p>
    <w:p w14:paraId="5693E90D" w14:textId="77777777" w:rsidR="009640C5" w:rsidRDefault="009640C5" w:rsidP="009640C5">
      <w:pPr>
        <w:spacing w:after="0"/>
        <w:rPr>
          <w:rFonts w:ascii="Arial" w:hAnsi="Arial" w:cs="Arial"/>
          <w:sz w:val="24"/>
          <w:szCs w:val="24"/>
          <w:u w:val="single"/>
        </w:rPr>
      </w:pPr>
      <w:r w:rsidRPr="009640C5">
        <w:rPr>
          <w:rFonts w:ascii="Arial" w:hAnsi="Arial" w:cs="Arial"/>
          <w:sz w:val="24"/>
          <w:szCs w:val="24"/>
          <w:u w:val="single"/>
        </w:rPr>
        <w:t>LOVEN</w:t>
      </w:r>
      <w:r>
        <w:rPr>
          <w:rFonts w:ascii="Arial" w:hAnsi="Arial" w:cs="Arial"/>
          <w:sz w:val="24"/>
          <w:szCs w:val="24"/>
        </w:rPr>
        <w:tab/>
      </w:r>
      <w:r>
        <w:rPr>
          <w:rFonts w:ascii="Arial" w:hAnsi="Arial" w:cs="Arial"/>
          <w:sz w:val="24"/>
          <w:szCs w:val="24"/>
        </w:rPr>
        <w:tab/>
      </w:r>
      <w:r>
        <w:rPr>
          <w:rFonts w:ascii="Arial" w:hAnsi="Arial" w:cs="Arial"/>
          <w:sz w:val="24"/>
          <w:szCs w:val="24"/>
        </w:rPr>
        <w:tab/>
      </w:r>
      <w:r w:rsidRPr="009640C5">
        <w:rPr>
          <w:rFonts w:ascii="Arial" w:hAnsi="Arial" w:cs="Arial"/>
          <w:sz w:val="24"/>
          <w:szCs w:val="24"/>
          <w:u w:val="single"/>
        </w:rPr>
        <w:t>KÆRLIGHEDEN</w:t>
      </w:r>
    </w:p>
    <w:p w14:paraId="5693E90E" w14:textId="77777777" w:rsidR="009640C5" w:rsidRDefault="009640C5" w:rsidP="009640C5">
      <w:pPr>
        <w:spacing w:after="0"/>
        <w:rPr>
          <w:rFonts w:ascii="Arial" w:hAnsi="Arial" w:cs="Arial"/>
          <w:sz w:val="24"/>
          <w:szCs w:val="24"/>
        </w:rPr>
      </w:pPr>
      <w:r>
        <w:rPr>
          <w:rFonts w:ascii="Arial" w:hAnsi="Arial" w:cs="Arial"/>
          <w:sz w:val="24"/>
          <w:szCs w:val="24"/>
        </w:rPr>
        <w:t>RETSFORHOLD GUD-MSK.</w:t>
      </w:r>
      <w:r>
        <w:rPr>
          <w:rFonts w:ascii="Arial" w:hAnsi="Arial" w:cs="Arial"/>
          <w:sz w:val="24"/>
          <w:szCs w:val="24"/>
        </w:rPr>
        <w:tab/>
        <w:t xml:space="preserve">KÆRLIGHEDSFORHOLD GUD-MSK.   </w:t>
      </w:r>
    </w:p>
    <w:p w14:paraId="5693E90F" w14:textId="77777777" w:rsidR="009640C5" w:rsidRDefault="009640C5" w:rsidP="009640C5">
      <w:pPr>
        <w:spacing w:after="0"/>
        <w:rPr>
          <w:rFonts w:ascii="Arial" w:hAnsi="Arial" w:cs="Arial"/>
          <w:sz w:val="24"/>
          <w:szCs w:val="24"/>
        </w:rPr>
      </w:pPr>
      <w:r>
        <w:rPr>
          <w:rFonts w:ascii="Arial" w:hAnsi="Arial" w:cs="Arial"/>
          <w:sz w:val="24"/>
          <w:szCs w:val="24"/>
        </w:rPr>
        <w:t>LYDIGHED</w:t>
      </w:r>
      <w:r>
        <w:rPr>
          <w:rFonts w:ascii="Arial" w:hAnsi="Arial" w:cs="Arial"/>
          <w:sz w:val="24"/>
          <w:szCs w:val="24"/>
        </w:rPr>
        <w:tab/>
      </w:r>
      <w:r>
        <w:rPr>
          <w:rFonts w:ascii="Arial" w:hAnsi="Arial" w:cs="Arial"/>
          <w:sz w:val="24"/>
          <w:szCs w:val="24"/>
        </w:rPr>
        <w:tab/>
      </w:r>
      <w:r>
        <w:rPr>
          <w:rFonts w:ascii="Arial" w:hAnsi="Arial" w:cs="Arial"/>
          <w:sz w:val="24"/>
          <w:szCs w:val="24"/>
        </w:rPr>
        <w:tab/>
        <w:t>TRO, TILLID</w:t>
      </w:r>
    </w:p>
    <w:p w14:paraId="5693E910" w14:textId="77777777" w:rsidR="009640C5" w:rsidRDefault="009640C5" w:rsidP="009640C5">
      <w:pPr>
        <w:spacing w:after="0"/>
        <w:rPr>
          <w:rFonts w:ascii="Arial" w:hAnsi="Arial" w:cs="Arial"/>
          <w:sz w:val="24"/>
          <w:szCs w:val="24"/>
        </w:rPr>
      </w:pPr>
      <w:r>
        <w:rPr>
          <w:rFonts w:ascii="Arial" w:hAnsi="Arial" w:cs="Arial"/>
          <w:sz w:val="24"/>
          <w:szCs w:val="24"/>
        </w:rPr>
        <w:t>DOM OG STRAF/BELØNNING</w:t>
      </w:r>
      <w:r>
        <w:rPr>
          <w:rFonts w:ascii="Arial" w:hAnsi="Arial" w:cs="Arial"/>
          <w:sz w:val="24"/>
          <w:szCs w:val="24"/>
        </w:rPr>
        <w:tab/>
        <w:t>TILGIVELSE</w:t>
      </w:r>
    </w:p>
    <w:p w14:paraId="5693E911" w14:textId="77777777" w:rsidR="009640C5" w:rsidRDefault="009640C5" w:rsidP="009640C5">
      <w:pPr>
        <w:spacing w:after="0"/>
        <w:rPr>
          <w:rFonts w:ascii="Arial" w:hAnsi="Arial" w:cs="Arial"/>
          <w:sz w:val="24"/>
          <w:szCs w:val="24"/>
        </w:rPr>
      </w:pPr>
    </w:p>
    <w:p w14:paraId="5693E912" w14:textId="77777777" w:rsidR="009640C5" w:rsidRDefault="009640C5" w:rsidP="009640C5">
      <w:pPr>
        <w:spacing w:after="0"/>
        <w:rPr>
          <w:rFonts w:ascii="Arial" w:hAnsi="Arial" w:cs="Arial"/>
          <w:sz w:val="24"/>
          <w:szCs w:val="24"/>
        </w:rPr>
      </w:pPr>
      <w:r w:rsidRPr="004E5FF8">
        <w:rPr>
          <w:rFonts w:ascii="Arial" w:hAnsi="Arial" w:cs="Arial"/>
          <w:sz w:val="24"/>
          <w:szCs w:val="24"/>
          <w:u w:val="single"/>
        </w:rPr>
        <w:t>BINDER.</w:t>
      </w:r>
      <w:r>
        <w:rPr>
          <w:rFonts w:ascii="Arial" w:hAnsi="Arial" w:cs="Arial"/>
          <w:sz w:val="24"/>
          <w:szCs w:val="24"/>
        </w:rPr>
        <w:t xml:space="preserve"> </w:t>
      </w:r>
      <w:r w:rsidR="004E5FF8">
        <w:rPr>
          <w:rFonts w:ascii="Arial" w:hAnsi="Arial" w:cs="Arial"/>
          <w:sz w:val="24"/>
          <w:szCs w:val="24"/>
        </w:rPr>
        <w:tab/>
      </w:r>
      <w:r w:rsidR="004E5FF8">
        <w:rPr>
          <w:rFonts w:ascii="Arial" w:hAnsi="Arial" w:cs="Arial"/>
          <w:sz w:val="24"/>
          <w:szCs w:val="24"/>
        </w:rPr>
        <w:tab/>
      </w:r>
      <w:r w:rsidR="004E5FF8">
        <w:rPr>
          <w:rFonts w:ascii="Arial" w:hAnsi="Arial" w:cs="Arial"/>
          <w:sz w:val="24"/>
          <w:szCs w:val="24"/>
        </w:rPr>
        <w:tab/>
      </w:r>
      <w:r w:rsidR="004E5FF8" w:rsidRPr="004E5FF8">
        <w:rPr>
          <w:rFonts w:ascii="Arial" w:hAnsi="Arial" w:cs="Arial"/>
          <w:sz w:val="24"/>
          <w:szCs w:val="24"/>
          <w:u w:val="single"/>
        </w:rPr>
        <w:t>FRIGØR</w:t>
      </w:r>
    </w:p>
    <w:p w14:paraId="5693E913" w14:textId="77777777" w:rsidR="009640C5" w:rsidRDefault="004E5FF8" w:rsidP="009640C5">
      <w:pPr>
        <w:spacing w:after="0"/>
        <w:rPr>
          <w:rFonts w:ascii="Arial" w:hAnsi="Arial" w:cs="Arial"/>
          <w:sz w:val="24"/>
          <w:szCs w:val="24"/>
        </w:rPr>
      </w:pPr>
      <w:r>
        <w:rPr>
          <w:rFonts w:ascii="Arial" w:hAnsi="Arial" w:cs="Arial"/>
          <w:sz w:val="24"/>
          <w:szCs w:val="24"/>
        </w:rPr>
        <w:t xml:space="preserve">DU ER ELSKET </w:t>
      </w:r>
      <w:r w:rsidR="00874A2E">
        <w:rPr>
          <w:rFonts w:ascii="Arial" w:hAnsi="Arial" w:cs="Arial"/>
          <w:sz w:val="24"/>
          <w:szCs w:val="24"/>
        </w:rPr>
        <w:t xml:space="preserve">HVIS OG </w:t>
      </w:r>
      <w:r>
        <w:rPr>
          <w:rFonts w:ascii="Arial" w:hAnsi="Arial" w:cs="Arial"/>
          <w:sz w:val="24"/>
          <w:szCs w:val="24"/>
        </w:rPr>
        <w:t>NÅR…</w:t>
      </w:r>
      <w:r>
        <w:rPr>
          <w:rFonts w:ascii="Arial" w:hAnsi="Arial" w:cs="Arial"/>
          <w:sz w:val="24"/>
          <w:szCs w:val="24"/>
        </w:rPr>
        <w:tab/>
        <w:t>DU ER ELSKET</w:t>
      </w:r>
      <w:r w:rsidR="0039619A">
        <w:rPr>
          <w:rFonts w:ascii="Arial" w:hAnsi="Arial" w:cs="Arial"/>
          <w:sz w:val="24"/>
          <w:szCs w:val="24"/>
        </w:rPr>
        <w:t>.</w:t>
      </w:r>
    </w:p>
    <w:p w14:paraId="5693E914" w14:textId="77777777" w:rsidR="004E5FF8" w:rsidRDefault="004E5FF8" w:rsidP="009640C5">
      <w:pPr>
        <w:spacing w:after="0"/>
        <w:rPr>
          <w:rFonts w:ascii="Arial" w:hAnsi="Arial" w:cs="Arial"/>
          <w:sz w:val="24"/>
          <w:szCs w:val="24"/>
        </w:rPr>
      </w:pPr>
      <w:r>
        <w:rPr>
          <w:rFonts w:ascii="Arial" w:hAnsi="Arial" w:cs="Arial"/>
          <w:sz w:val="24"/>
          <w:szCs w:val="24"/>
        </w:rPr>
        <w:t>BEKYMRETHED</w:t>
      </w:r>
      <w:r>
        <w:rPr>
          <w:rFonts w:ascii="Arial" w:hAnsi="Arial" w:cs="Arial"/>
          <w:sz w:val="24"/>
          <w:szCs w:val="24"/>
        </w:rPr>
        <w:tab/>
      </w:r>
      <w:r>
        <w:rPr>
          <w:rFonts w:ascii="Arial" w:hAnsi="Arial" w:cs="Arial"/>
          <w:sz w:val="24"/>
          <w:szCs w:val="24"/>
        </w:rPr>
        <w:tab/>
        <w:t>UBEKYMRETHED</w:t>
      </w:r>
    </w:p>
    <w:p w14:paraId="5693E915" w14:textId="77777777" w:rsidR="00874A2E" w:rsidRDefault="004E5FF8" w:rsidP="009640C5">
      <w:pPr>
        <w:spacing w:after="0"/>
        <w:rPr>
          <w:rFonts w:ascii="Arial" w:hAnsi="Arial" w:cs="Arial"/>
          <w:sz w:val="24"/>
          <w:szCs w:val="24"/>
        </w:rPr>
      </w:pPr>
      <w:r>
        <w:rPr>
          <w:rFonts w:ascii="Arial" w:hAnsi="Arial" w:cs="Arial"/>
          <w:sz w:val="24"/>
          <w:szCs w:val="24"/>
        </w:rPr>
        <w:t>SELVOPTAGETHED</w:t>
      </w:r>
      <w:r>
        <w:rPr>
          <w:rFonts w:ascii="Arial" w:hAnsi="Arial" w:cs="Arial"/>
          <w:sz w:val="24"/>
          <w:szCs w:val="24"/>
        </w:rPr>
        <w:tab/>
      </w:r>
      <w:r>
        <w:rPr>
          <w:rFonts w:ascii="Arial" w:hAnsi="Arial" w:cs="Arial"/>
          <w:sz w:val="24"/>
          <w:szCs w:val="24"/>
        </w:rPr>
        <w:tab/>
        <w:t>SELVHENGIVELSE</w:t>
      </w:r>
      <w:r w:rsidR="00874A2E" w:rsidRPr="00874A2E">
        <w:rPr>
          <w:rFonts w:ascii="Arial" w:hAnsi="Arial" w:cs="Arial"/>
          <w:sz w:val="24"/>
          <w:szCs w:val="24"/>
        </w:rPr>
        <w:t xml:space="preserve"> </w:t>
      </w:r>
    </w:p>
    <w:p w14:paraId="5693E916" w14:textId="77777777" w:rsidR="004E5FF8" w:rsidRDefault="00874A2E" w:rsidP="009640C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FRIMODIGHED</w:t>
      </w:r>
    </w:p>
    <w:p w14:paraId="5693E918" w14:textId="77777777" w:rsidR="004E5FF8" w:rsidRDefault="004E5FF8" w:rsidP="009640C5">
      <w:pPr>
        <w:spacing w:after="0"/>
        <w:rPr>
          <w:rFonts w:ascii="Arial" w:hAnsi="Arial" w:cs="Arial"/>
          <w:sz w:val="24"/>
          <w:szCs w:val="24"/>
        </w:rPr>
      </w:pPr>
    </w:p>
    <w:p w14:paraId="1EF5AFE3" w14:textId="15BB8BF4" w:rsidR="00D401C6" w:rsidRPr="00D91262" w:rsidRDefault="004E5FF8" w:rsidP="00D401C6">
      <w:pPr>
        <w:spacing w:after="0"/>
        <w:rPr>
          <w:rFonts w:ascii="Arial" w:hAnsi="Arial" w:cs="Arial"/>
          <w:sz w:val="24"/>
          <w:szCs w:val="24"/>
        </w:rPr>
      </w:pPr>
      <w:r>
        <w:rPr>
          <w:rFonts w:ascii="Arial" w:hAnsi="Arial" w:cs="Arial"/>
          <w:sz w:val="24"/>
          <w:szCs w:val="24"/>
        </w:rPr>
        <w:t xml:space="preserve">Det væsentlige udtryk for Guds kærlighed til mennesket, nemlig at Gud </w:t>
      </w:r>
      <w:r w:rsidR="001D3880">
        <w:rPr>
          <w:rFonts w:ascii="Arial" w:hAnsi="Arial" w:cs="Arial"/>
          <w:sz w:val="24"/>
          <w:szCs w:val="24"/>
        </w:rPr>
        <w:t>bliver menneske. Inkarnationen. Hvordan møder Gud mennesket? Hvordan erfares Gud? Her er der en helt afgørende forskel mellem Det Gamle Testamente og Det Nye Testamente. I Det Gamle Testamente har Gud mange skikkelser. I Det Nye Testamente har han én. Her møder Gud mennesket som menneske, mennesket Jesus</w:t>
      </w:r>
      <w:r w:rsidR="00F31888">
        <w:rPr>
          <w:rFonts w:ascii="Arial" w:hAnsi="Arial" w:cs="Arial"/>
          <w:sz w:val="24"/>
          <w:szCs w:val="24"/>
        </w:rPr>
        <w:t xml:space="preserve">. </w:t>
      </w:r>
      <w:r w:rsidR="00D401C6">
        <w:rPr>
          <w:rFonts w:ascii="Arial" w:hAnsi="Arial" w:cs="Arial"/>
          <w:sz w:val="24"/>
          <w:szCs w:val="24"/>
        </w:rPr>
        <w:t>Han er ikke den ophøjede og fjerne Gud, men møder mennesket ansigt til ansigt, i øjenhøjde. Gud bliver menneske, og det er som menneske, han møder os.</w:t>
      </w:r>
    </w:p>
    <w:p w14:paraId="4F80DAC2" w14:textId="77777777" w:rsidR="00F31888" w:rsidRDefault="00F31888" w:rsidP="009640C5">
      <w:pPr>
        <w:spacing w:after="0"/>
        <w:rPr>
          <w:rFonts w:ascii="Arial" w:hAnsi="Arial" w:cs="Arial"/>
          <w:sz w:val="24"/>
          <w:szCs w:val="24"/>
          <w:u w:val="single"/>
        </w:rPr>
      </w:pPr>
    </w:p>
    <w:p w14:paraId="5693E91E" w14:textId="77777777" w:rsidR="004E5FF8" w:rsidRDefault="00D91262" w:rsidP="009640C5">
      <w:pPr>
        <w:spacing w:after="0"/>
        <w:rPr>
          <w:rFonts w:ascii="Arial" w:hAnsi="Arial" w:cs="Arial"/>
          <w:sz w:val="24"/>
          <w:szCs w:val="24"/>
        </w:rPr>
      </w:pPr>
      <w:r w:rsidRPr="00D91262">
        <w:rPr>
          <w:rFonts w:ascii="Arial" w:hAnsi="Arial" w:cs="Arial"/>
          <w:sz w:val="24"/>
          <w:szCs w:val="24"/>
          <w:u w:val="single"/>
        </w:rPr>
        <w:t>GUDS MANGE SKIKKELSER</w:t>
      </w:r>
      <w:r>
        <w:rPr>
          <w:rFonts w:ascii="Arial" w:hAnsi="Arial" w:cs="Arial"/>
          <w:sz w:val="24"/>
          <w:szCs w:val="24"/>
        </w:rPr>
        <w:tab/>
      </w:r>
      <w:r w:rsidRPr="00D91262">
        <w:rPr>
          <w:rFonts w:ascii="Arial" w:hAnsi="Arial" w:cs="Arial"/>
          <w:sz w:val="24"/>
          <w:szCs w:val="24"/>
          <w:u w:val="single"/>
        </w:rPr>
        <w:t>GUDS MENNESKELIGE ANSIGT</w:t>
      </w:r>
      <w:r w:rsidR="004E5FF8">
        <w:rPr>
          <w:rFonts w:ascii="Arial" w:hAnsi="Arial" w:cs="Arial"/>
          <w:sz w:val="24"/>
          <w:szCs w:val="24"/>
        </w:rPr>
        <w:t xml:space="preserve"> </w:t>
      </w:r>
    </w:p>
    <w:p w14:paraId="5693E91F" w14:textId="77777777" w:rsidR="00D91262" w:rsidRDefault="00D91262" w:rsidP="009640C5">
      <w:pPr>
        <w:spacing w:after="0"/>
        <w:rPr>
          <w:rFonts w:ascii="Arial" w:hAnsi="Arial" w:cs="Arial"/>
          <w:sz w:val="24"/>
          <w:szCs w:val="24"/>
        </w:rPr>
      </w:pPr>
      <w:r>
        <w:rPr>
          <w:rFonts w:ascii="Arial" w:hAnsi="Arial" w:cs="Arial"/>
          <w:sz w:val="24"/>
          <w:szCs w:val="24"/>
        </w:rPr>
        <w:t>GUDS SKJULTHED</w:t>
      </w:r>
      <w:r>
        <w:rPr>
          <w:rFonts w:ascii="Arial" w:hAnsi="Arial" w:cs="Arial"/>
          <w:sz w:val="24"/>
          <w:szCs w:val="24"/>
        </w:rPr>
        <w:tab/>
      </w:r>
      <w:r>
        <w:rPr>
          <w:rFonts w:ascii="Arial" w:hAnsi="Arial" w:cs="Arial"/>
          <w:sz w:val="24"/>
          <w:szCs w:val="24"/>
        </w:rPr>
        <w:tab/>
        <w:t>GUD MØDER MENNESKET SOM</w:t>
      </w:r>
    </w:p>
    <w:p w14:paraId="5693E920" w14:textId="77777777" w:rsidR="00D91262" w:rsidRDefault="00D91262" w:rsidP="009640C5">
      <w:pPr>
        <w:spacing w:after="0"/>
        <w:rPr>
          <w:rFonts w:ascii="Arial" w:hAnsi="Arial" w:cs="Arial"/>
          <w:sz w:val="24"/>
          <w:szCs w:val="24"/>
        </w:rPr>
      </w:pPr>
      <w:r>
        <w:rPr>
          <w:rFonts w:ascii="Arial" w:hAnsi="Arial" w:cs="Arial"/>
          <w:sz w:val="24"/>
          <w:szCs w:val="24"/>
        </w:rPr>
        <w:t>BILLEDFORBUD</w:t>
      </w:r>
      <w:r>
        <w:rPr>
          <w:rFonts w:ascii="Arial" w:hAnsi="Arial" w:cs="Arial"/>
          <w:sz w:val="24"/>
          <w:szCs w:val="24"/>
        </w:rPr>
        <w:tab/>
      </w:r>
      <w:r>
        <w:rPr>
          <w:rFonts w:ascii="Arial" w:hAnsi="Arial" w:cs="Arial"/>
          <w:sz w:val="24"/>
          <w:szCs w:val="24"/>
        </w:rPr>
        <w:tab/>
        <w:t>MENNESKET JESUS</w:t>
      </w:r>
    </w:p>
    <w:p w14:paraId="5693E921" w14:textId="77777777" w:rsidR="00874A2E" w:rsidRDefault="00D91262" w:rsidP="009640C5">
      <w:pPr>
        <w:spacing w:after="0"/>
        <w:rPr>
          <w:rFonts w:ascii="Arial" w:hAnsi="Arial" w:cs="Arial"/>
          <w:sz w:val="24"/>
          <w:szCs w:val="24"/>
          <w:u w:val="single"/>
        </w:rPr>
      </w:pPr>
      <w:r>
        <w:rPr>
          <w:rFonts w:ascii="Arial" w:hAnsi="Arial" w:cs="Arial"/>
          <w:sz w:val="24"/>
          <w:szCs w:val="24"/>
        </w:rPr>
        <w:t>NAVNEFORBUD</w:t>
      </w:r>
      <w:r>
        <w:rPr>
          <w:rFonts w:ascii="Arial" w:hAnsi="Arial" w:cs="Arial"/>
          <w:sz w:val="24"/>
          <w:szCs w:val="24"/>
        </w:rPr>
        <w:tab/>
      </w:r>
      <w:r>
        <w:rPr>
          <w:rFonts w:ascii="Arial" w:hAnsi="Arial" w:cs="Arial"/>
          <w:sz w:val="24"/>
          <w:szCs w:val="24"/>
        </w:rPr>
        <w:tab/>
      </w:r>
      <w:r>
        <w:rPr>
          <w:rFonts w:ascii="Arial" w:hAnsi="Arial" w:cs="Arial"/>
          <w:sz w:val="24"/>
          <w:szCs w:val="24"/>
          <w:u w:val="single"/>
        </w:rPr>
        <w:t>INKARNATIONEN</w:t>
      </w:r>
    </w:p>
    <w:p w14:paraId="5693E922" w14:textId="77777777" w:rsidR="0039619A" w:rsidRDefault="0039619A" w:rsidP="009640C5">
      <w:pPr>
        <w:spacing w:after="0"/>
        <w:rPr>
          <w:rFonts w:ascii="Arial" w:hAnsi="Arial" w:cs="Arial"/>
          <w:sz w:val="24"/>
          <w:szCs w:val="24"/>
          <w:u w:val="single"/>
        </w:rPr>
      </w:pPr>
    </w:p>
    <w:p w14:paraId="5693E926" w14:textId="46032DE3" w:rsidR="00D91262" w:rsidRDefault="008411F7" w:rsidP="009640C5">
      <w:pPr>
        <w:spacing w:after="0"/>
        <w:rPr>
          <w:rFonts w:ascii="Arial" w:hAnsi="Arial" w:cs="Arial"/>
          <w:sz w:val="24"/>
          <w:szCs w:val="24"/>
        </w:rPr>
      </w:pPr>
      <w:r>
        <w:rPr>
          <w:rFonts w:ascii="Arial" w:hAnsi="Arial" w:cs="Arial"/>
          <w:sz w:val="24"/>
          <w:szCs w:val="24"/>
        </w:rPr>
        <w:t>I Det Gamle Testamente optræder Gud i talrige skikkelser. Han kan sende sine engle i menneskeskikkelse. Han kan selv optræde i</w:t>
      </w:r>
      <w:r w:rsidR="003939CB">
        <w:rPr>
          <w:rFonts w:ascii="Arial" w:hAnsi="Arial" w:cs="Arial"/>
          <w:sz w:val="24"/>
          <w:szCs w:val="24"/>
        </w:rPr>
        <w:t>klædt</w:t>
      </w:r>
      <w:r>
        <w:rPr>
          <w:rFonts w:ascii="Arial" w:hAnsi="Arial" w:cs="Arial"/>
          <w:sz w:val="24"/>
          <w:szCs w:val="24"/>
        </w:rPr>
        <w:t xml:space="preserve"> menneskeskikkelse. Han kan give sig til kende i en brændende tornebusk, en ildsøjle, en røgsøjle, en drøm, en vision, </w:t>
      </w:r>
      <w:r w:rsidR="00260D3F">
        <w:rPr>
          <w:rFonts w:ascii="Arial" w:hAnsi="Arial" w:cs="Arial"/>
          <w:sz w:val="24"/>
          <w:szCs w:val="24"/>
        </w:rPr>
        <w:t xml:space="preserve">en hvisken, </w:t>
      </w:r>
      <w:r>
        <w:rPr>
          <w:rFonts w:ascii="Arial" w:hAnsi="Arial" w:cs="Arial"/>
          <w:sz w:val="24"/>
          <w:szCs w:val="24"/>
        </w:rPr>
        <w:t xml:space="preserve">et stormvejr. Men samtidig, eller vel netop fordi Gud viser sig på mange måder og i mange skikkelser, er Gud skjult. Han er ingen af dem. Mennesket kan slet ikke tåle at se den levende Gud i al hans vælde. </w:t>
      </w:r>
      <w:r w:rsidR="0039619A">
        <w:rPr>
          <w:rFonts w:ascii="Arial" w:hAnsi="Arial" w:cs="Arial"/>
          <w:sz w:val="24"/>
          <w:szCs w:val="24"/>
        </w:rPr>
        <w:t>Og et menneskeskabt billede af Gud ville være billedet af en afgud;</w:t>
      </w:r>
      <w:r>
        <w:rPr>
          <w:rFonts w:ascii="Arial" w:hAnsi="Arial" w:cs="Arial"/>
          <w:sz w:val="24"/>
          <w:szCs w:val="24"/>
        </w:rPr>
        <w:t xml:space="preserve"> det </w:t>
      </w:r>
      <w:r w:rsidR="0039619A">
        <w:rPr>
          <w:rFonts w:ascii="Arial" w:hAnsi="Arial" w:cs="Arial"/>
          <w:sz w:val="24"/>
          <w:szCs w:val="24"/>
        </w:rPr>
        <w:t>er</w:t>
      </w:r>
      <w:r>
        <w:rPr>
          <w:rFonts w:ascii="Arial" w:hAnsi="Arial" w:cs="Arial"/>
          <w:sz w:val="24"/>
          <w:szCs w:val="24"/>
        </w:rPr>
        <w:t xml:space="preserve"> forbudt at gøre sig </w:t>
      </w:r>
      <w:r w:rsidR="007A2873">
        <w:rPr>
          <w:rFonts w:ascii="Arial" w:hAnsi="Arial" w:cs="Arial"/>
          <w:sz w:val="24"/>
          <w:szCs w:val="24"/>
        </w:rPr>
        <w:t>billeder af Gud. Og han har intet navn. ”Jahve” betyder ”jeg er den, jeg er”.</w:t>
      </w:r>
    </w:p>
    <w:p w14:paraId="5693E927" w14:textId="77777777" w:rsidR="007A2873" w:rsidRDefault="007A2873" w:rsidP="009640C5">
      <w:pPr>
        <w:spacing w:after="0"/>
        <w:rPr>
          <w:rFonts w:ascii="Arial" w:hAnsi="Arial" w:cs="Arial"/>
          <w:sz w:val="24"/>
          <w:szCs w:val="24"/>
        </w:rPr>
      </w:pPr>
    </w:p>
    <w:p w14:paraId="30B6B88B" w14:textId="1846A370" w:rsidR="002D6E9A" w:rsidRDefault="007A2873" w:rsidP="00517E6F">
      <w:pPr>
        <w:spacing w:after="0"/>
        <w:rPr>
          <w:rFonts w:ascii="Arial" w:hAnsi="Arial" w:cs="Arial"/>
          <w:sz w:val="28"/>
          <w:szCs w:val="28"/>
        </w:rPr>
      </w:pPr>
      <w:r>
        <w:rPr>
          <w:rFonts w:ascii="Arial" w:hAnsi="Arial" w:cs="Arial"/>
          <w:sz w:val="24"/>
          <w:szCs w:val="24"/>
        </w:rPr>
        <w:t>I Det Nye Testamente får Gud et ansigt, sågar et menneskeligt ansigt. Han bliver menneske. Han forklæder sig ikke blot som menneske, nej han bliver menneske, mennesket Jesus.</w:t>
      </w:r>
      <w:r w:rsidR="00D74E29">
        <w:rPr>
          <w:rFonts w:ascii="Arial" w:hAnsi="Arial" w:cs="Arial"/>
          <w:sz w:val="24"/>
          <w:szCs w:val="24"/>
        </w:rPr>
        <w:t xml:space="preserve"> </w:t>
      </w:r>
      <w:r w:rsidR="00790617">
        <w:rPr>
          <w:rFonts w:ascii="Arial" w:hAnsi="Arial" w:cs="Arial"/>
          <w:sz w:val="24"/>
          <w:szCs w:val="24"/>
        </w:rPr>
        <w:t>Det er så det afgørende i den kristne forkyndelse, at Jesus er Guds søn. Det betyder så, at det afgørende i Kristendommen er troen, troen på Jesus som Guds søn. Og som sagt</w:t>
      </w:r>
      <w:r w:rsidR="0015664D">
        <w:rPr>
          <w:rFonts w:ascii="Arial" w:hAnsi="Arial" w:cs="Arial"/>
          <w:sz w:val="24"/>
          <w:szCs w:val="24"/>
        </w:rPr>
        <w:t xml:space="preserve"> nogle gange</w:t>
      </w:r>
      <w:r w:rsidR="00327A3F">
        <w:rPr>
          <w:rFonts w:ascii="Arial" w:hAnsi="Arial" w:cs="Arial"/>
          <w:sz w:val="24"/>
          <w:szCs w:val="24"/>
        </w:rPr>
        <w:t xml:space="preserve">, </w:t>
      </w:r>
      <w:r w:rsidR="00790617">
        <w:rPr>
          <w:rFonts w:ascii="Arial" w:hAnsi="Arial" w:cs="Arial"/>
          <w:sz w:val="24"/>
          <w:szCs w:val="24"/>
        </w:rPr>
        <w:t>at Gud bliver menneske er udtryk for hans kærlighed til mennesket</w:t>
      </w:r>
      <w:r w:rsidR="00E34E30">
        <w:rPr>
          <w:rFonts w:ascii="Arial" w:hAnsi="Arial" w:cs="Arial"/>
          <w:sz w:val="24"/>
          <w:szCs w:val="24"/>
        </w:rPr>
        <w:t>. Derved opretter eller genopretter han forholdet t</w:t>
      </w:r>
      <w:r w:rsidR="00D74E29">
        <w:rPr>
          <w:rFonts w:ascii="Arial" w:hAnsi="Arial" w:cs="Arial"/>
          <w:sz w:val="24"/>
          <w:szCs w:val="24"/>
        </w:rPr>
        <w:t>i</w:t>
      </w:r>
      <w:r w:rsidR="00E34E30">
        <w:rPr>
          <w:rFonts w:ascii="Arial" w:hAnsi="Arial" w:cs="Arial"/>
          <w:sz w:val="24"/>
          <w:szCs w:val="24"/>
        </w:rPr>
        <w:t>l mennesket som et forhold båret af kærlighed.</w:t>
      </w:r>
      <w:r w:rsidR="002D6E9A">
        <w:rPr>
          <w:rFonts w:ascii="Arial" w:hAnsi="Arial" w:cs="Arial"/>
          <w:sz w:val="28"/>
          <w:szCs w:val="28"/>
        </w:rPr>
        <w:br w:type="page"/>
      </w:r>
    </w:p>
    <w:p w14:paraId="4A86A736" w14:textId="780551C9" w:rsidR="00C457AD" w:rsidRPr="002620FA" w:rsidRDefault="00C17B2E" w:rsidP="002D6E9A">
      <w:pPr>
        <w:rPr>
          <w:rFonts w:ascii="Arial" w:hAnsi="Arial" w:cs="Arial"/>
          <w:sz w:val="32"/>
          <w:szCs w:val="32"/>
        </w:rPr>
      </w:pPr>
      <w:r>
        <w:rPr>
          <w:rFonts w:ascii="Arial" w:hAnsi="Arial" w:cs="Arial"/>
          <w:sz w:val="32"/>
          <w:szCs w:val="32"/>
        </w:rPr>
        <w:t>3</w:t>
      </w:r>
      <w:r w:rsidR="00C457AD" w:rsidRPr="002620FA">
        <w:rPr>
          <w:rFonts w:ascii="Arial" w:hAnsi="Arial" w:cs="Arial"/>
          <w:sz w:val="32"/>
          <w:szCs w:val="32"/>
        </w:rPr>
        <w:t xml:space="preserve">. </w:t>
      </w:r>
      <w:r w:rsidR="00C457AD" w:rsidRPr="002620FA">
        <w:rPr>
          <w:rFonts w:ascii="Arial" w:hAnsi="Arial" w:cs="Arial"/>
          <w:sz w:val="32"/>
          <w:szCs w:val="32"/>
        </w:rPr>
        <w:tab/>
        <w:t>TEKSTERNE</w:t>
      </w:r>
    </w:p>
    <w:p w14:paraId="2AC9ADC4" w14:textId="783F1948" w:rsidR="00C457AD" w:rsidRDefault="00C17B2E" w:rsidP="00C457AD">
      <w:pPr>
        <w:spacing w:after="0"/>
        <w:rPr>
          <w:rFonts w:ascii="Arial" w:hAnsi="Arial" w:cs="Arial"/>
          <w:sz w:val="24"/>
          <w:szCs w:val="24"/>
        </w:rPr>
      </w:pPr>
      <w:r>
        <w:rPr>
          <w:rFonts w:ascii="Arial" w:hAnsi="Arial" w:cs="Arial"/>
          <w:sz w:val="24"/>
          <w:szCs w:val="24"/>
        </w:rPr>
        <w:t>3</w:t>
      </w:r>
      <w:r w:rsidR="00C457AD">
        <w:rPr>
          <w:rFonts w:ascii="Arial" w:hAnsi="Arial" w:cs="Arial"/>
          <w:sz w:val="24"/>
          <w:szCs w:val="24"/>
        </w:rPr>
        <w:t>.1.</w:t>
      </w:r>
      <w:r w:rsidR="00C457AD">
        <w:rPr>
          <w:rFonts w:ascii="Arial" w:hAnsi="Arial" w:cs="Arial"/>
          <w:sz w:val="24"/>
          <w:szCs w:val="24"/>
        </w:rPr>
        <w:tab/>
        <w:t>SPROGET. SPROG OG VIRKELIGHED</w:t>
      </w:r>
    </w:p>
    <w:p w14:paraId="161C084E" w14:textId="1F3F2F3E" w:rsidR="00C457AD" w:rsidRPr="00F87F74" w:rsidRDefault="00C17B2E" w:rsidP="00C457AD">
      <w:pPr>
        <w:spacing w:after="0"/>
        <w:rPr>
          <w:rFonts w:ascii="Arial" w:hAnsi="Arial" w:cs="Arial"/>
          <w:sz w:val="24"/>
          <w:szCs w:val="24"/>
        </w:rPr>
      </w:pPr>
      <w:r>
        <w:rPr>
          <w:rFonts w:ascii="Arial" w:hAnsi="Arial" w:cs="Arial"/>
          <w:sz w:val="24"/>
          <w:szCs w:val="24"/>
        </w:rPr>
        <w:t>3</w:t>
      </w:r>
      <w:r w:rsidR="00C457AD">
        <w:rPr>
          <w:rFonts w:ascii="Arial" w:hAnsi="Arial" w:cs="Arial"/>
          <w:sz w:val="24"/>
          <w:szCs w:val="24"/>
        </w:rPr>
        <w:t>.2.</w:t>
      </w:r>
      <w:r w:rsidR="00C457AD">
        <w:rPr>
          <w:rFonts w:ascii="Arial" w:hAnsi="Arial" w:cs="Arial"/>
          <w:sz w:val="24"/>
          <w:szCs w:val="24"/>
        </w:rPr>
        <w:tab/>
      </w:r>
      <w:r w:rsidR="00C457AD" w:rsidRPr="00600E55">
        <w:rPr>
          <w:rFonts w:ascii="Arial" w:hAnsi="Arial" w:cs="Arial"/>
          <w:sz w:val="24"/>
          <w:szCs w:val="24"/>
        </w:rPr>
        <w:t>TEKSTERNES ALDER OG AUTENCITET</w:t>
      </w:r>
    </w:p>
    <w:p w14:paraId="72FAB879" w14:textId="770F8785" w:rsidR="002D6E9A" w:rsidRDefault="00C17B2E" w:rsidP="002D6E9A">
      <w:pPr>
        <w:tabs>
          <w:tab w:val="left" w:pos="960"/>
          <w:tab w:val="left" w:pos="1320"/>
          <w:tab w:val="left" w:pos="1680"/>
          <w:tab w:val="left" w:pos="2640"/>
          <w:tab w:val="left" w:pos="5280"/>
        </w:tabs>
        <w:spacing w:after="0"/>
        <w:rPr>
          <w:rFonts w:ascii="Arial" w:hAnsi="Arial" w:cs="Arial"/>
          <w:sz w:val="24"/>
          <w:szCs w:val="24"/>
        </w:rPr>
      </w:pPr>
      <w:r>
        <w:rPr>
          <w:rFonts w:ascii="Arial" w:hAnsi="Arial" w:cs="Arial"/>
          <w:sz w:val="24"/>
          <w:szCs w:val="24"/>
        </w:rPr>
        <w:t>3</w:t>
      </w:r>
      <w:r w:rsidR="00C457AD">
        <w:rPr>
          <w:rFonts w:ascii="Arial" w:hAnsi="Arial" w:cs="Arial"/>
          <w:sz w:val="24"/>
          <w:szCs w:val="24"/>
        </w:rPr>
        <w:t>.3.</w:t>
      </w:r>
      <w:r w:rsidR="00C457AD">
        <w:rPr>
          <w:rFonts w:ascii="Arial" w:hAnsi="Arial" w:cs="Arial"/>
          <w:sz w:val="24"/>
          <w:szCs w:val="24"/>
        </w:rPr>
        <w:tab/>
      </w:r>
      <w:r w:rsidR="00C457AD">
        <w:rPr>
          <w:rFonts w:ascii="Arial" w:hAnsi="Arial" w:cs="Arial"/>
          <w:sz w:val="24"/>
          <w:szCs w:val="24"/>
        </w:rPr>
        <w:tab/>
      </w:r>
      <w:r w:rsidR="00C457AD" w:rsidRPr="00600E55">
        <w:rPr>
          <w:rFonts w:ascii="Arial" w:hAnsi="Arial" w:cs="Arial"/>
          <w:sz w:val="24"/>
          <w:szCs w:val="24"/>
        </w:rPr>
        <w:t>DEN FORKYNDTE KRISTUS OG DEN HISTORISKE JESUS</w:t>
      </w:r>
      <w:r w:rsidR="002D6E9A">
        <w:rPr>
          <w:rFonts w:ascii="Arial" w:hAnsi="Arial" w:cs="Arial"/>
          <w:sz w:val="24"/>
          <w:szCs w:val="24"/>
        </w:rPr>
        <w:t>.</w:t>
      </w:r>
    </w:p>
    <w:p w14:paraId="08F8F99F" w14:textId="77777777" w:rsidR="002D6E9A" w:rsidRDefault="002D6E9A" w:rsidP="002D6E9A">
      <w:pPr>
        <w:tabs>
          <w:tab w:val="left" w:pos="960"/>
          <w:tab w:val="left" w:pos="1320"/>
          <w:tab w:val="left" w:pos="1680"/>
          <w:tab w:val="left" w:pos="2640"/>
          <w:tab w:val="left" w:pos="5280"/>
        </w:tabs>
        <w:spacing w:after="0"/>
        <w:rPr>
          <w:rFonts w:ascii="Arial" w:hAnsi="Arial" w:cs="Arial"/>
          <w:sz w:val="24"/>
          <w:szCs w:val="24"/>
        </w:rPr>
      </w:pPr>
    </w:p>
    <w:p w14:paraId="76F95CF5" w14:textId="77777777" w:rsidR="009620CB" w:rsidRDefault="009620CB" w:rsidP="002D6E9A">
      <w:pPr>
        <w:tabs>
          <w:tab w:val="left" w:pos="960"/>
          <w:tab w:val="left" w:pos="1320"/>
          <w:tab w:val="left" w:pos="1680"/>
          <w:tab w:val="left" w:pos="2640"/>
          <w:tab w:val="left" w:pos="5280"/>
        </w:tabs>
        <w:spacing w:after="0"/>
        <w:rPr>
          <w:rFonts w:ascii="Arial" w:hAnsi="Arial" w:cs="Arial"/>
          <w:sz w:val="24"/>
          <w:szCs w:val="24"/>
        </w:rPr>
      </w:pPr>
    </w:p>
    <w:p w14:paraId="5693E98F" w14:textId="7E6522E7" w:rsidR="000D0E3F" w:rsidRDefault="000D0E3F" w:rsidP="002D6E9A">
      <w:pPr>
        <w:tabs>
          <w:tab w:val="left" w:pos="960"/>
          <w:tab w:val="left" w:pos="1320"/>
          <w:tab w:val="left" w:pos="1680"/>
          <w:tab w:val="left" w:pos="2640"/>
          <w:tab w:val="left" w:pos="5280"/>
        </w:tabs>
        <w:spacing w:after="0"/>
        <w:rPr>
          <w:rFonts w:ascii="Arial" w:hAnsi="Arial" w:cs="Arial"/>
          <w:sz w:val="24"/>
          <w:szCs w:val="24"/>
        </w:rPr>
      </w:pPr>
      <w:r>
        <w:rPr>
          <w:rFonts w:ascii="Arial" w:hAnsi="Arial" w:cs="Arial"/>
          <w:sz w:val="24"/>
          <w:szCs w:val="24"/>
        </w:rPr>
        <w:t xml:space="preserve">Jeg skifter spor i den sidste del af forelæsningen. I den første del har jeg forsøgt at gribe ind til kernen i den kristne forkyndelse, det væsentlige. Det er i min (og jo ikke kun i min) tolkning </w:t>
      </w:r>
      <w:r w:rsidR="004C7D3E">
        <w:rPr>
          <w:rFonts w:ascii="Arial" w:hAnsi="Arial" w:cs="Arial"/>
          <w:sz w:val="24"/>
          <w:szCs w:val="24"/>
        </w:rPr>
        <w:t>kærligheden,</w:t>
      </w:r>
      <w:r>
        <w:rPr>
          <w:rFonts w:ascii="Arial" w:hAnsi="Arial" w:cs="Arial"/>
          <w:sz w:val="24"/>
          <w:szCs w:val="24"/>
        </w:rPr>
        <w:t xml:space="preserve"> den forkyndte og den fordrede kærlighed</w:t>
      </w:r>
      <w:r w:rsidR="004C7D3E">
        <w:rPr>
          <w:rFonts w:ascii="Arial" w:hAnsi="Arial" w:cs="Arial"/>
          <w:sz w:val="24"/>
          <w:szCs w:val="24"/>
        </w:rPr>
        <w:t>,</w:t>
      </w:r>
      <w:r>
        <w:rPr>
          <w:rFonts w:ascii="Arial" w:hAnsi="Arial" w:cs="Arial"/>
          <w:sz w:val="24"/>
          <w:szCs w:val="24"/>
        </w:rPr>
        <w:t xml:space="preserve"> som det bærende i forholdet mellem Gud og mennesket og det bærende i forholdet mellem mennesker.</w:t>
      </w:r>
    </w:p>
    <w:p w14:paraId="02A2F8F3" w14:textId="77777777" w:rsidR="00D209E8" w:rsidRDefault="00D209E8" w:rsidP="002D6E9A">
      <w:pPr>
        <w:tabs>
          <w:tab w:val="left" w:pos="960"/>
          <w:tab w:val="left" w:pos="1320"/>
          <w:tab w:val="left" w:pos="1680"/>
          <w:tab w:val="left" w:pos="2640"/>
          <w:tab w:val="left" w:pos="5280"/>
        </w:tabs>
        <w:spacing w:after="0"/>
        <w:rPr>
          <w:rFonts w:ascii="Arial" w:hAnsi="Arial" w:cs="Arial"/>
          <w:sz w:val="24"/>
          <w:szCs w:val="24"/>
        </w:rPr>
      </w:pPr>
    </w:p>
    <w:p w14:paraId="5693E990" w14:textId="5F354AB0" w:rsidR="000D0E3F" w:rsidRDefault="000D0E3F" w:rsidP="000D0E3F">
      <w:pPr>
        <w:tabs>
          <w:tab w:val="left" w:pos="960"/>
          <w:tab w:val="left" w:pos="1320"/>
          <w:tab w:val="left" w:pos="1680"/>
          <w:tab w:val="left" w:pos="2640"/>
          <w:tab w:val="left" w:pos="5280"/>
        </w:tabs>
        <w:rPr>
          <w:rFonts w:ascii="Arial" w:hAnsi="Arial" w:cs="Arial"/>
          <w:sz w:val="24"/>
          <w:szCs w:val="24"/>
        </w:rPr>
      </w:pPr>
      <w:r>
        <w:rPr>
          <w:rFonts w:ascii="Arial" w:hAnsi="Arial" w:cs="Arial"/>
          <w:sz w:val="24"/>
          <w:szCs w:val="24"/>
        </w:rPr>
        <w:t xml:space="preserve">Her må jeg indrømme, at det er kommet til at lyde som om jeg </w:t>
      </w:r>
      <w:r w:rsidR="004D1B66">
        <w:rPr>
          <w:rFonts w:ascii="Arial" w:hAnsi="Arial" w:cs="Arial"/>
          <w:sz w:val="24"/>
          <w:szCs w:val="24"/>
        </w:rPr>
        <w:t xml:space="preserve">igen </w:t>
      </w:r>
      <w:r>
        <w:rPr>
          <w:rFonts w:ascii="Arial" w:hAnsi="Arial" w:cs="Arial"/>
          <w:sz w:val="24"/>
          <w:szCs w:val="24"/>
        </w:rPr>
        <w:t>har glemt</w:t>
      </w:r>
      <w:r w:rsidR="00E44A24">
        <w:rPr>
          <w:rFonts w:ascii="Arial" w:hAnsi="Arial" w:cs="Arial"/>
          <w:sz w:val="24"/>
          <w:szCs w:val="24"/>
        </w:rPr>
        <w:t xml:space="preserve"> at vi her befinder os på et universitet og ikke i en kirke. Jeg er underviser, ikke forkynder, min opgave er at oplyse ikke at opbygge, jeg skal holde en forelæsning ikke en prædiken. Men det er jo nok her på det sidste </w:t>
      </w:r>
      <w:r w:rsidR="007B7207">
        <w:rPr>
          <w:rFonts w:ascii="Arial" w:hAnsi="Arial" w:cs="Arial"/>
          <w:sz w:val="24"/>
          <w:szCs w:val="24"/>
        </w:rPr>
        <w:t xml:space="preserve">igen </w:t>
      </w:r>
      <w:r w:rsidR="00E44A24">
        <w:rPr>
          <w:rFonts w:ascii="Arial" w:hAnsi="Arial" w:cs="Arial"/>
          <w:sz w:val="24"/>
          <w:szCs w:val="24"/>
        </w:rPr>
        <w:t xml:space="preserve">kommet til at lyde som en prædiken. Så før jeg bryder ud i salmesang og slutter med et amen, må jeg hellere rebe sejlene. Blive mere saglig og mindre personlig. </w:t>
      </w:r>
      <w:r w:rsidR="008E4E5F">
        <w:rPr>
          <w:rFonts w:ascii="Arial" w:hAnsi="Arial" w:cs="Arial"/>
          <w:sz w:val="24"/>
          <w:szCs w:val="24"/>
        </w:rPr>
        <w:t xml:space="preserve">Så lad os se på teksten, på hvad der faktisk står i Det nye Testamente. </w:t>
      </w:r>
    </w:p>
    <w:p w14:paraId="5693E991" w14:textId="77777777" w:rsidR="0031298B" w:rsidRDefault="0031298B" w:rsidP="0031298B">
      <w:pPr>
        <w:tabs>
          <w:tab w:val="left" w:pos="960"/>
          <w:tab w:val="left" w:pos="1320"/>
          <w:tab w:val="left" w:pos="1680"/>
          <w:tab w:val="left" w:pos="2640"/>
          <w:tab w:val="left" w:pos="5280"/>
        </w:tabs>
        <w:spacing w:after="0"/>
        <w:rPr>
          <w:rFonts w:ascii="Arial" w:hAnsi="Arial" w:cs="Arial"/>
          <w:sz w:val="24"/>
          <w:szCs w:val="24"/>
          <w:u w:val="single"/>
        </w:rPr>
      </w:pPr>
      <w:bookmarkStart w:id="1" w:name="OLE_LINK1"/>
      <w:bookmarkStart w:id="2" w:name="OLE_LINK2"/>
    </w:p>
    <w:p w14:paraId="0270D2FE" w14:textId="02E5A4E6" w:rsidR="00BC551A" w:rsidRDefault="00C17B2E" w:rsidP="00BC551A">
      <w:pPr>
        <w:spacing w:after="0"/>
        <w:rPr>
          <w:rFonts w:ascii="Arial" w:hAnsi="Arial" w:cs="Arial"/>
          <w:sz w:val="24"/>
          <w:szCs w:val="24"/>
        </w:rPr>
      </w:pPr>
      <w:r>
        <w:rPr>
          <w:rFonts w:ascii="Arial" w:hAnsi="Arial" w:cs="Arial"/>
          <w:sz w:val="24"/>
          <w:szCs w:val="24"/>
        </w:rPr>
        <w:t>3</w:t>
      </w:r>
      <w:r w:rsidR="00BC551A">
        <w:rPr>
          <w:rFonts w:ascii="Arial" w:hAnsi="Arial" w:cs="Arial"/>
          <w:sz w:val="24"/>
          <w:szCs w:val="24"/>
        </w:rPr>
        <w:t>.1.</w:t>
      </w:r>
      <w:r w:rsidR="00BC551A">
        <w:rPr>
          <w:rFonts w:ascii="Arial" w:hAnsi="Arial" w:cs="Arial"/>
          <w:sz w:val="24"/>
          <w:szCs w:val="24"/>
        </w:rPr>
        <w:tab/>
        <w:t>SPROGET. SPROG OG VIRKELIGHED</w:t>
      </w:r>
    </w:p>
    <w:p w14:paraId="2C637162" w14:textId="77777777" w:rsidR="00BC551A" w:rsidRDefault="00BC551A" w:rsidP="0031298B">
      <w:pPr>
        <w:tabs>
          <w:tab w:val="left" w:pos="960"/>
          <w:tab w:val="left" w:pos="1320"/>
          <w:tab w:val="left" w:pos="1680"/>
          <w:tab w:val="left" w:pos="2640"/>
          <w:tab w:val="left" w:pos="5280"/>
        </w:tabs>
        <w:spacing w:after="0"/>
        <w:rPr>
          <w:rFonts w:ascii="Arial" w:hAnsi="Arial" w:cs="Arial"/>
          <w:sz w:val="24"/>
          <w:szCs w:val="24"/>
          <w:u w:val="single"/>
        </w:rPr>
      </w:pPr>
    </w:p>
    <w:p w14:paraId="5693E993" w14:textId="085D487C" w:rsidR="008E4E5F" w:rsidRDefault="008E4E5F" w:rsidP="0031298B">
      <w:pPr>
        <w:tabs>
          <w:tab w:val="left" w:pos="960"/>
          <w:tab w:val="left" w:pos="1320"/>
          <w:tab w:val="left" w:pos="1680"/>
          <w:tab w:val="left" w:pos="2640"/>
          <w:tab w:val="left" w:pos="5280"/>
        </w:tabs>
        <w:spacing w:after="0"/>
        <w:rPr>
          <w:rFonts w:ascii="Arial" w:hAnsi="Arial" w:cs="Arial"/>
          <w:sz w:val="24"/>
          <w:szCs w:val="24"/>
        </w:rPr>
      </w:pPr>
      <w:r w:rsidRPr="008E4E5F">
        <w:rPr>
          <w:rFonts w:ascii="Arial" w:hAnsi="Arial" w:cs="Arial"/>
          <w:sz w:val="24"/>
          <w:szCs w:val="24"/>
          <w:u w:val="single"/>
        </w:rPr>
        <w:t>DET NYE TESTAMENTE</w:t>
      </w:r>
      <w:r w:rsidR="00342C53">
        <w:rPr>
          <w:rFonts w:ascii="Arial" w:hAnsi="Arial" w:cs="Arial"/>
          <w:sz w:val="24"/>
          <w:szCs w:val="24"/>
          <w:u w:val="single"/>
        </w:rPr>
        <w:t xml:space="preserve">. </w:t>
      </w:r>
      <w:r>
        <w:rPr>
          <w:rFonts w:ascii="Arial" w:hAnsi="Arial" w:cs="Arial"/>
          <w:sz w:val="24"/>
          <w:szCs w:val="24"/>
          <w:u w:val="single"/>
        </w:rPr>
        <w:t>TEKSTERNE</w:t>
      </w:r>
    </w:p>
    <w:p w14:paraId="4165986C" w14:textId="77777777" w:rsidR="00342C53" w:rsidRDefault="00342C53" w:rsidP="0031298B">
      <w:pPr>
        <w:tabs>
          <w:tab w:val="left" w:pos="960"/>
          <w:tab w:val="left" w:pos="1320"/>
          <w:tab w:val="left" w:pos="1680"/>
          <w:tab w:val="left" w:pos="2640"/>
          <w:tab w:val="left" w:pos="5280"/>
        </w:tabs>
        <w:spacing w:after="0"/>
        <w:rPr>
          <w:rFonts w:ascii="Arial" w:hAnsi="Arial" w:cs="Arial"/>
          <w:sz w:val="24"/>
          <w:szCs w:val="24"/>
        </w:rPr>
      </w:pPr>
    </w:p>
    <w:p w14:paraId="5693E994" w14:textId="7DB26F52" w:rsidR="004C7D3E" w:rsidRDefault="008E4E5F" w:rsidP="0031298B">
      <w:pPr>
        <w:tabs>
          <w:tab w:val="left" w:pos="960"/>
          <w:tab w:val="left" w:pos="1320"/>
          <w:tab w:val="left" w:pos="1680"/>
          <w:tab w:val="left" w:pos="2640"/>
          <w:tab w:val="left" w:pos="5280"/>
        </w:tabs>
        <w:spacing w:after="0"/>
        <w:rPr>
          <w:rFonts w:ascii="Arial" w:hAnsi="Arial" w:cs="Arial"/>
          <w:sz w:val="24"/>
          <w:szCs w:val="24"/>
        </w:rPr>
      </w:pPr>
      <w:r>
        <w:rPr>
          <w:rFonts w:ascii="Arial" w:hAnsi="Arial" w:cs="Arial"/>
          <w:sz w:val="24"/>
          <w:szCs w:val="24"/>
        </w:rPr>
        <w:t xml:space="preserve">SPROGET: </w:t>
      </w:r>
      <w:r w:rsidR="00D209E8">
        <w:rPr>
          <w:rFonts w:ascii="Arial" w:hAnsi="Arial" w:cs="Arial"/>
          <w:sz w:val="24"/>
          <w:szCs w:val="24"/>
        </w:rPr>
        <w:t>GRÆSK!!</w:t>
      </w:r>
      <w:r w:rsidR="000D0E3F" w:rsidRPr="006309C6">
        <w:rPr>
          <w:rFonts w:ascii="Arial" w:hAnsi="Arial" w:cs="Arial"/>
          <w:sz w:val="24"/>
          <w:szCs w:val="24"/>
        </w:rPr>
        <w:cr/>
      </w:r>
      <w:bookmarkEnd w:id="1"/>
      <w:bookmarkEnd w:id="2"/>
    </w:p>
    <w:p w14:paraId="5693E996" w14:textId="58FADAEE" w:rsidR="000D0E3F" w:rsidRDefault="000D0E3F" w:rsidP="0031298B">
      <w:pPr>
        <w:tabs>
          <w:tab w:val="left" w:pos="960"/>
          <w:tab w:val="left" w:pos="1320"/>
          <w:tab w:val="left" w:pos="1680"/>
          <w:tab w:val="left" w:pos="2640"/>
          <w:tab w:val="left" w:pos="5280"/>
        </w:tabs>
        <w:spacing w:after="0"/>
        <w:rPr>
          <w:rFonts w:ascii="Arial" w:hAnsi="Arial" w:cs="Arial"/>
          <w:sz w:val="24"/>
          <w:szCs w:val="24"/>
        </w:rPr>
      </w:pPr>
      <w:r w:rsidRPr="006309C6">
        <w:rPr>
          <w:rFonts w:ascii="Arial" w:hAnsi="Arial" w:cs="Arial"/>
          <w:sz w:val="24"/>
          <w:szCs w:val="24"/>
        </w:rPr>
        <w:t xml:space="preserve">Det første, vi må konstatere, når vi går i gang med </w:t>
      </w:r>
      <w:r w:rsidR="008E4E5F">
        <w:rPr>
          <w:rFonts w:ascii="Arial" w:hAnsi="Arial" w:cs="Arial"/>
          <w:sz w:val="24"/>
          <w:szCs w:val="24"/>
        </w:rPr>
        <w:t>Det nye Testamente</w:t>
      </w:r>
      <w:r w:rsidRPr="006309C6">
        <w:rPr>
          <w:rFonts w:ascii="Arial" w:hAnsi="Arial" w:cs="Arial"/>
          <w:sz w:val="24"/>
          <w:szCs w:val="24"/>
        </w:rPr>
        <w:t xml:space="preserve"> er at </w:t>
      </w:r>
      <w:r w:rsidR="008E4E5F">
        <w:rPr>
          <w:rFonts w:ascii="Arial" w:hAnsi="Arial" w:cs="Arial"/>
          <w:sz w:val="24"/>
          <w:szCs w:val="24"/>
        </w:rPr>
        <w:t xml:space="preserve">det er skrevet på græsk, </w:t>
      </w:r>
      <w:r w:rsidRPr="006309C6">
        <w:rPr>
          <w:rFonts w:ascii="Arial" w:hAnsi="Arial" w:cs="Arial"/>
          <w:sz w:val="24"/>
          <w:szCs w:val="24"/>
        </w:rPr>
        <w:t>original</w:t>
      </w:r>
      <w:r w:rsidRPr="006309C6">
        <w:rPr>
          <w:rFonts w:ascii="Arial" w:hAnsi="Arial" w:cs="Arial"/>
          <w:sz w:val="24"/>
          <w:szCs w:val="24"/>
        </w:rPr>
        <w:softHyphen/>
        <w:t>teksten er græsk. Det er næppe nogen særlig chokerende oplysning</w:t>
      </w:r>
      <w:r w:rsidR="008E4E5F">
        <w:rPr>
          <w:rFonts w:ascii="Arial" w:hAnsi="Arial" w:cs="Arial"/>
          <w:sz w:val="24"/>
          <w:szCs w:val="24"/>
        </w:rPr>
        <w:t>.</w:t>
      </w:r>
      <w:r w:rsidRPr="006309C6">
        <w:rPr>
          <w:rFonts w:ascii="Arial" w:hAnsi="Arial" w:cs="Arial"/>
          <w:sz w:val="24"/>
          <w:szCs w:val="24"/>
        </w:rPr>
        <w:t xml:space="preserve"> Men det burde det egentlig være. Vi taler og læser jo ikke græsk, så med mindre vi har brugt flere år af vores liv på at lære det, er vi henvist til en oversættelse. Og en oversættelse er altid en fortolkning, et filter, en prisme, et slør, der sættes mellem os og originalen. Det er </w:t>
      </w:r>
      <w:r w:rsidR="00B04978">
        <w:rPr>
          <w:rFonts w:ascii="Arial" w:hAnsi="Arial" w:cs="Arial"/>
          <w:sz w:val="24"/>
          <w:szCs w:val="24"/>
        </w:rPr>
        <w:t>jo slemt nok</w:t>
      </w:r>
      <w:r w:rsidR="00B96A85">
        <w:rPr>
          <w:rFonts w:ascii="Arial" w:hAnsi="Arial" w:cs="Arial"/>
          <w:sz w:val="24"/>
          <w:szCs w:val="24"/>
        </w:rPr>
        <w:t>; men v</w:t>
      </w:r>
      <w:r w:rsidRPr="006309C6">
        <w:rPr>
          <w:rFonts w:ascii="Arial" w:hAnsi="Arial" w:cs="Arial"/>
          <w:sz w:val="24"/>
          <w:szCs w:val="24"/>
        </w:rPr>
        <w:t xml:space="preserve">ærre er, at </w:t>
      </w:r>
      <w:r w:rsidR="00B96A85">
        <w:rPr>
          <w:rFonts w:ascii="Arial" w:hAnsi="Arial" w:cs="Arial"/>
          <w:sz w:val="24"/>
          <w:szCs w:val="24"/>
        </w:rPr>
        <w:t xml:space="preserve">heller ikke </w:t>
      </w:r>
      <w:r w:rsidRPr="006309C6">
        <w:rPr>
          <w:rFonts w:ascii="Arial" w:hAnsi="Arial" w:cs="Arial"/>
          <w:sz w:val="24"/>
          <w:szCs w:val="24"/>
        </w:rPr>
        <w:t>græsk</w:t>
      </w:r>
      <w:r w:rsidR="00B96A85">
        <w:rPr>
          <w:rFonts w:ascii="Arial" w:hAnsi="Arial" w:cs="Arial"/>
          <w:sz w:val="24"/>
          <w:szCs w:val="24"/>
        </w:rPr>
        <w:t xml:space="preserve"> </w:t>
      </w:r>
      <w:r w:rsidRPr="006309C6">
        <w:rPr>
          <w:rFonts w:ascii="Arial" w:hAnsi="Arial" w:cs="Arial"/>
          <w:sz w:val="24"/>
          <w:szCs w:val="24"/>
        </w:rPr>
        <w:t>er originalsproget. Jesus talte ikke græsk, men aramæisk</w:t>
      </w:r>
      <w:r w:rsidR="009211D3">
        <w:rPr>
          <w:rFonts w:ascii="Arial" w:hAnsi="Arial" w:cs="Arial"/>
          <w:sz w:val="24"/>
          <w:szCs w:val="24"/>
        </w:rPr>
        <w:t>, og skriftsproget, Det Gamle Testamentes</w:t>
      </w:r>
      <w:r w:rsidR="00412D79">
        <w:rPr>
          <w:rFonts w:ascii="Arial" w:hAnsi="Arial" w:cs="Arial"/>
          <w:sz w:val="24"/>
          <w:szCs w:val="24"/>
        </w:rPr>
        <w:t xml:space="preserve"> sprog</w:t>
      </w:r>
      <w:r w:rsidR="00415436">
        <w:rPr>
          <w:rFonts w:ascii="Arial" w:hAnsi="Arial" w:cs="Arial"/>
          <w:sz w:val="24"/>
          <w:szCs w:val="24"/>
        </w:rPr>
        <w:t>,</w:t>
      </w:r>
      <w:r w:rsidR="009211D3">
        <w:rPr>
          <w:rFonts w:ascii="Arial" w:hAnsi="Arial" w:cs="Arial"/>
          <w:sz w:val="24"/>
          <w:szCs w:val="24"/>
        </w:rPr>
        <w:t xml:space="preserve"> er hebræisk</w:t>
      </w:r>
      <w:r w:rsidRPr="006309C6">
        <w:rPr>
          <w:rFonts w:ascii="Arial" w:hAnsi="Arial" w:cs="Arial"/>
          <w:sz w:val="24"/>
          <w:szCs w:val="24"/>
        </w:rPr>
        <w:t xml:space="preserve">. Hvad </w:t>
      </w:r>
      <w:r w:rsidR="009211D3">
        <w:rPr>
          <w:rFonts w:ascii="Arial" w:hAnsi="Arial" w:cs="Arial"/>
          <w:sz w:val="24"/>
          <w:szCs w:val="24"/>
        </w:rPr>
        <w:t>Jesus</w:t>
      </w:r>
      <w:r w:rsidRPr="006309C6">
        <w:rPr>
          <w:rFonts w:ascii="Arial" w:hAnsi="Arial" w:cs="Arial"/>
          <w:sz w:val="24"/>
          <w:szCs w:val="24"/>
        </w:rPr>
        <w:t xml:space="preserve"> sagde, tænkte og gjorde er talt</w:t>
      </w:r>
      <w:r w:rsidR="009211D3">
        <w:rPr>
          <w:rFonts w:ascii="Arial" w:hAnsi="Arial" w:cs="Arial"/>
          <w:sz w:val="24"/>
          <w:szCs w:val="24"/>
        </w:rPr>
        <w:t>,</w:t>
      </w:r>
      <w:r w:rsidRPr="006309C6">
        <w:rPr>
          <w:rFonts w:ascii="Arial" w:hAnsi="Arial" w:cs="Arial"/>
          <w:sz w:val="24"/>
          <w:szCs w:val="24"/>
        </w:rPr>
        <w:t xml:space="preserve"> tænkt og handlet ud af og ind i den israelsk-jødiske forestillings</w:t>
      </w:r>
      <w:r w:rsidRPr="006309C6">
        <w:rPr>
          <w:rFonts w:ascii="Arial" w:hAnsi="Arial" w:cs="Arial"/>
          <w:sz w:val="24"/>
          <w:szCs w:val="24"/>
        </w:rPr>
        <w:softHyphen/>
        <w:t>verden ikke den græske. Men beretningerne om det, overleveringen, ja den har vi altså på græsk.</w:t>
      </w:r>
    </w:p>
    <w:p w14:paraId="5693E997" w14:textId="77777777" w:rsidR="0031298B" w:rsidRPr="008E4E5F" w:rsidRDefault="0031298B" w:rsidP="0031298B">
      <w:pPr>
        <w:tabs>
          <w:tab w:val="left" w:pos="960"/>
          <w:tab w:val="left" w:pos="1320"/>
          <w:tab w:val="left" w:pos="1680"/>
          <w:tab w:val="left" w:pos="2640"/>
          <w:tab w:val="left" w:pos="5280"/>
        </w:tabs>
        <w:spacing w:after="0"/>
        <w:rPr>
          <w:rFonts w:ascii="Arial" w:hAnsi="Arial" w:cs="Arial"/>
          <w:sz w:val="24"/>
          <w:szCs w:val="24"/>
          <w:u w:val="single"/>
        </w:rPr>
      </w:pPr>
    </w:p>
    <w:p w14:paraId="5693E998" w14:textId="77777777" w:rsidR="0073777F" w:rsidRDefault="000D0E3F" w:rsidP="004C7D3E">
      <w:pPr>
        <w:tabs>
          <w:tab w:val="left" w:pos="960"/>
          <w:tab w:val="left" w:pos="1320"/>
          <w:tab w:val="left" w:pos="1680"/>
          <w:tab w:val="left" w:pos="2640"/>
          <w:tab w:val="left" w:pos="5280"/>
        </w:tabs>
        <w:rPr>
          <w:rFonts w:ascii="Arial" w:hAnsi="Arial" w:cs="Arial"/>
          <w:sz w:val="24"/>
          <w:szCs w:val="24"/>
        </w:rPr>
      </w:pPr>
      <w:r w:rsidRPr="006309C6">
        <w:rPr>
          <w:rFonts w:ascii="Arial" w:hAnsi="Arial" w:cs="Arial"/>
          <w:sz w:val="24"/>
          <w:szCs w:val="24"/>
        </w:rPr>
        <w:t>Det ville ikke være noget problem, hvis sprog var en neutral kode, så det ene sprog umiddelbart kunne oversættes til det andet. Så kunne vi bevæge os fra ara</w:t>
      </w:r>
      <w:r w:rsidRPr="006309C6">
        <w:rPr>
          <w:rFonts w:ascii="Arial" w:hAnsi="Arial" w:cs="Arial"/>
          <w:sz w:val="24"/>
          <w:szCs w:val="24"/>
        </w:rPr>
        <w:softHyphen/>
        <w:t>mæisk til græsk til dansk uden at der skete noget undervejs. Men sådan forholder det sig jo ikke. Sproget er netop ikke en neutral kode, et sæt eti</w:t>
      </w:r>
      <w:r w:rsidRPr="006309C6">
        <w:rPr>
          <w:rFonts w:ascii="Arial" w:hAnsi="Arial" w:cs="Arial"/>
          <w:sz w:val="24"/>
          <w:szCs w:val="24"/>
        </w:rPr>
        <w:softHyphen/>
        <w:t>ketter, som vi klæber på en af sproget uafhængig virkelighed. Sådan kan det godt virke, når vi taler om ting</w:t>
      </w:r>
      <w:r w:rsidR="00DB3E13">
        <w:rPr>
          <w:rFonts w:ascii="Arial" w:hAnsi="Arial" w:cs="Arial"/>
          <w:sz w:val="24"/>
          <w:szCs w:val="24"/>
        </w:rPr>
        <w:t>. S</w:t>
      </w:r>
      <w:r w:rsidRPr="006309C6">
        <w:rPr>
          <w:rFonts w:ascii="Arial" w:hAnsi="Arial" w:cs="Arial"/>
          <w:sz w:val="24"/>
          <w:szCs w:val="24"/>
        </w:rPr>
        <w:t>tole, borde og haletudser har andre navne på andre sprog, men de vedbliver at være hvad de er, uafhængigt af de betegnel</w:t>
      </w:r>
      <w:r w:rsidRPr="006309C6">
        <w:rPr>
          <w:rFonts w:ascii="Arial" w:hAnsi="Arial" w:cs="Arial"/>
          <w:sz w:val="24"/>
          <w:szCs w:val="24"/>
        </w:rPr>
        <w:softHyphen/>
        <w:t>ser, vi hæfter på dem. Og det kan godt forlede os til at mene, at sproget altid fungerer på den måde - udvendigt i forhold til virkelig</w:t>
      </w:r>
      <w:r w:rsidRPr="006309C6">
        <w:rPr>
          <w:rFonts w:ascii="Arial" w:hAnsi="Arial" w:cs="Arial"/>
          <w:sz w:val="24"/>
          <w:szCs w:val="24"/>
        </w:rPr>
        <w:softHyphen/>
        <w:t>heden. Men hvad så med "ting" som kærlighed, frihed, retfærdighed, gud, det gode, det onde osv. Det er jo ikke genstande, som vi kan rende rundt og pege på; det er forhold mellem mennesker, og hvad de er, ja det finder vi kun ud af ved at tale og samtale om dem, ved at fortælle, ræsonnere og handle med sproget. Sproget fungerer her anderledes, det står ikke udenfor og viser hen til en allerede foreliggende og af sproget uafhængig virkelighed, det er intimt forbundet med virkeligheden. Så intim at virkeligheden først bliver til i (kraft af) sproget. Med og i sproget handler vi over for hinanden. Med og i sproget udlægger, tyder og fortolker vi vores virkelighed, danner en fælles overenskomst om hvad den er og hvad den ikke er. Menneskets virkelighed bliver til i sproget. Sproget er skabende.</w:t>
      </w:r>
    </w:p>
    <w:p w14:paraId="5693E99A" w14:textId="46DE2C40" w:rsidR="00DB3E13" w:rsidRPr="00DB3E13" w:rsidRDefault="00DB3E13" w:rsidP="004A23C9">
      <w:pPr>
        <w:tabs>
          <w:tab w:val="left" w:pos="960"/>
          <w:tab w:val="left" w:pos="1320"/>
          <w:tab w:val="left" w:pos="1680"/>
          <w:tab w:val="left" w:pos="2640"/>
          <w:tab w:val="left" w:pos="5280"/>
        </w:tabs>
        <w:spacing w:after="0"/>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B3E13">
        <w:rPr>
          <w:rFonts w:ascii="Arial" w:hAnsi="Arial" w:cs="Arial"/>
          <w:sz w:val="24"/>
          <w:szCs w:val="24"/>
          <w:u w:val="single"/>
        </w:rPr>
        <w:t>SPROGET:</w:t>
      </w:r>
    </w:p>
    <w:p w14:paraId="5693E99B" w14:textId="77777777" w:rsidR="004A23C9" w:rsidRDefault="00DB3E13" w:rsidP="004A23C9">
      <w:pPr>
        <w:tabs>
          <w:tab w:val="left" w:pos="960"/>
          <w:tab w:val="left" w:pos="1320"/>
          <w:tab w:val="left" w:pos="1680"/>
          <w:tab w:val="left" w:pos="2640"/>
          <w:tab w:val="left" w:pos="5280"/>
        </w:tabs>
        <w:spacing w:after="0"/>
        <w:rPr>
          <w:rFonts w:ascii="Arial" w:hAnsi="Arial" w:cs="Arial"/>
          <w:sz w:val="24"/>
          <w:szCs w:val="24"/>
        </w:rPr>
      </w:pPr>
      <w:r>
        <w:rPr>
          <w:rFonts w:ascii="Arial" w:hAnsi="Arial" w:cs="Arial"/>
          <w:sz w:val="24"/>
          <w:szCs w:val="24"/>
        </w:rPr>
        <w:tab/>
      </w:r>
      <w:r w:rsidR="004A23C9">
        <w:rPr>
          <w:rFonts w:ascii="Arial" w:hAnsi="Arial" w:cs="Arial"/>
          <w:sz w:val="24"/>
          <w:szCs w:val="24"/>
        </w:rPr>
        <w:tab/>
      </w:r>
      <w:r>
        <w:rPr>
          <w:rFonts w:ascii="Arial" w:hAnsi="Arial" w:cs="Arial"/>
          <w:sz w:val="24"/>
          <w:szCs w:val="24"/>
        </w:rPr>
        <w:tab/>
      </w:r>
      <w:r>
        <w:rPr>
          <w:rFonts w:ascii="Arial" w:hAnsi="Arial" w:cs="Arial"/>
          <w:sz w:val="24"/>
          <w:szCs w:val="24"/>
        </w:rPr>
        <w:tab/>
      </w:r>
      <w:r w:rsidR="004A23C9">
        <w:rPr>
          <w:rFonts w:ascii="Arial" w:hAnsi="Arial" w:cs="Arial"/>
          <w:sz w:val="24"/>
          <w:szCs w:val="24"/>
        </w:rPr>
        <w:t>BENÆVNENDE</w:t>
      </w:r>
    </w:p>
    <w:p w14:paraId="5693E99C" w14:textId="77777777" w:rsidR="004A23C9" w:rsidRDefault="00DB3E13" w:rsidP="004A23C9">
      <w:pPr>
        <w:tabs>
          <w:tab w:val="left" w:pos="960"/>
          <w:tab w:val="left" w:pos="1320"/>
          <w:tab w:val="left" w:pos="1680"/>
          <w:tab w:val="left" w:pos="2640"/>
          <w:tab w:val="left" w:pos="5280"/>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4A23C9">
        <w:rPr>
          <w:rFonts w:ascii="Arial" w:hAnsi="Arial" w:cs="Arial"/>
          <w:sz w:val="24"/>
          <w:szCs w:val="24"/>
        </w:rPr>
        <w:tab/>
      </w:r>
      <w:r w:rsidR="004A23C9">
        <w:rPr>
          <w:rFonts w:ascii="Arial" w:hAnsi="Arial" w:cs="Arial"/>
          <w:sz w:val="24"/>
          <w:szCs w:val="24"/>
        </w:rPr>
        <w:tab/>
        <w:t>HANDLENDE</w:t>
      </w:r>
    </w:p>
    <w:p w14:paraId="5693E99D" w14:textId="77777777" w:rsidR="004A23C9" w:rsidRDefault="00DB3E13" w:rsidP="004A23C9">
      <w:pPr>
        <w:tabs>
          <w:tab w:val="left" w:pos="960"/>
          <w:tab w:val="left" w:pos="1320"/>
          <w:tab w:val="left" w:pos="1680"/>
          <w:tab w:val="left" w:pos="2640"/>
          <w:tab w:val="left" w:pos="5280"/>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4A23C9">
        <w:rPr>
          <w:rFonts w:ascii="Arial" w:hAnsi="Arial" w:cs="Arial"/>
          <w:sz w:val="24"/>
          <w:szCs w:val="24"/>
        </w:rPr>
        <w:tab/>
      </w:r>
      <w:r w:rsidR="004A23C9">
        <w:rPr>
          <w:rFonts w:ascii="Arial" w:hAnsi="Arial" w:cs="Arial"/>
          <w:sz w:val="24"/>
          <w:szCs w:val="24"/>
        </w:rPr>
        <w:tab/>
      </w:r>
      <w:r>
        <w:rPr>
          <w:rFonts w:ascii="Arial" w:hAnsi="Arial" w:cs="Arial"/>
          <w:sz w:val="24"/>
          <w:szCs w:val="24"/>
        </w:rPr>
        <w:t>TYDENDE/FORTOLKENDE</w:t>
      </w:r>
    </w:p>
    <w:p w14:paraId="5693E99E" w14:textId="77777777" w:rsidR="00ED3D08" w:rsidRDefault="00DB3E13" w:rsidP="00ED3D08">
      <w:pPr>
        <w:tabs>
          <w:tab w:val="left" w:pos="960"/>
          <w:tab w:val="left" w:pos="1320"/>
          <w:tab w:val="left" w:pos="1680"/>
          <w:tab w:val="left" w:pos="2640"/>
          <w:tab w:val="left" w:pos="5280"/>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4A23C9">
        <w:rPr>
          <w:rFonts w:ascii="Arial" w:hAnsi="Arial" w:cs="Arial"/>
          <w:sz w:val="24"/>
          <w:szCs w:val="24"/>
        </w:rPr>
        <w:tab/>
      </w:r>
      <w:r w:rsidR="004A23C9">
        <w:rPr>
          <w:rFonts w:ascii="Arial" w:hAnsi="Arial" w:cs="Arial"/>
          <w:sz w:val="24"/>
          <w:szCs w:val="24"/>
        </w:rPr>
        <w:tab/>
        <w:t>SKABENDE</w:t>
      </w:r>
    </w:p>
    <w:p w14:paraId="3D09E6F0" w14:textId="77777777" w:rsidR="00DD1E88" w:rsidRDefault="00DD1E88" w:rsidP="00DB3E13">
      <w:pPr>
        <w:tabs>
          <w:tab w:val="left" w:pos="960"/>
          <w:tab w:val="left" w:pos="1320"/>
          <w:tab w:val="left" w:pos="1680"/>
          <w:tab w:val="left" w:pos="2640"/>
          <w:tab w:val="left" w:pos="5280"/>
        </w:tabs>
        <w:spacing w:after="0"/>
        <w:rPr>
          <w:rFonts w:ascii="Arial" w:hAnsi="Arial" w:cs="Arial"/>
          <w:sz w:val="24"/>
          <w:szCs w:val="24"/>
        </w:rPr>
      </w:pPr>
    </w:p>
    <w:p w14:paraId="5693E9A0" w14:textId="11246A2C" w:rsidR="000D0E3F" w:rsidRPr="006309C6" w:rsidRDefault="000D0E3F" w:rsidP="00DB3E13">
      <w:pPr>
        <w:tabs>
          <w:tab w:val="left" w:pos="960"/>
          <w:tab w:val="left" w:pos="1320"/>
          <w:tab w:val="left" w:pos="1680"/>
          <w:tab w:val="left" w:pos="2640"/>
          <w:tab w:val="left" w:pos="5280"/>
        </w:tabs>
        <w:spacing w:after="0"/>
        <w:rPr>
          <w:rFonts w:ascii="Arial" w:hAnsi="Arial" w:cs="Arial"/>
          <w:sz w:val="24"/>
          <w:szCs w:val="24"/>
        </w:rPr>
      </w:pPr>
      <w:r w:rsidRPr="006309C6">
        <w:rPr>
          <w:rFonts w:ascii="Arial" w:hAnsi="Arial" w:cs="Arial"/>
          <w:sz w:val="24"/>
          <w:szCs w:val="24"/>
        </w:rPr>
        <w:t xml:space="preserve">Nu skal jeg nok </w:t>
      </w:r>
      <w:r w:rsidR="00ED3D08">
        <w:rPr>
          <w:rFonts w:ascii="Arial" w:hAnsi="Arial" w:cs="Arial"/>
          <w:sz w:val="24"/>
          <w:szCs w:val="24"/>
        </w:rPr>
        <w:t>slutte</w:t>
      </w:r>
      <w:r w:rsidRPr="006309C6">
        <w:rPr>
          <w:rFonts w:ascii="Arial" w:hAnsi="Arial" w:cs="Arial"/>
          <w:sz w:val="24"/>
          <w:szCs w:val="24"/>
        </w:rPr>
        <w:t xml:space="preserve"> denne lille sprogfilosofiske skovtur, før jeg bevæ</w:t>
      </w:r>
      <w:r w:rsidRPr="006309C6">
        <w:rPr>
          <w:rFonts w:ascii="Arial" w:hAnsi="Arial" w:cs="Arial"/>
          <w:sz w:val="24"/>
          <w:szCs w:val="24"/>
        </w:rPr>
        <w:softHyphen/>
        <w:t xml:space="preserve">ger mig alt for dybt ind i vildnisset. Men jeg kan ikke dy mig for at </w:t>
      </w:r>
      <w:r w:rsidR="00C8110E">
        <w:rPr>
          <w:rFonts w:ascii="Arial" w:hAnsi="Arial" w:cs="Arial"/>
          <w:sz w:val="24"/>
          <w:szCs w:val="24"/>
        </w:rPr>
        <w:t xml:space="preserve">minde </w:t>
      </w:r>
      <w:r w:rsidR="00515E50">
        <w:rPr>
          <w:rFonts w:ascii="Arial" w:hAnsi="Arial" w:cs="Arial"/>
          <w:sz w:val="24"/>
          <w:szCs w:val="24"/>
        </w:rPr>
        <w:t>om</w:t>
      </w:r>
      <w:r w:rsidRPr="006309C6">
        <w:rPr>
          <w:rFonts w:ascii="Arial" w:hAnsi="Arial" w:cs="Arial"/>
          <w:sz w:val="24"/>
          <w:szCs w:val="24"/>
        </w:rPr>
        <w:t xml:space="preserve"> spro</w:t>
      </w:r>
      <w:r w:rsidRPr="006309C6">
        <w:rPr>
          <w:rFonts w:ascii="Arial" w:hAnsi="Arial" w:cs="Arial"/>
          <w:sz w:val="24"/>
          <w:szCs w:val="24"/>
        </w:rPr>
        <w:softHyphen/>
        <w:t xml:space="preserve">gets/ordets betydning i den første af de </w:t>
      </w:r>
      <w:r w:rsidR="00417F70" w:rsidRPr="006309C6">
        <w:rPr>
          <w:rFonts w:ascii="Arial" w:hAnsi="Arial" w:cs="Arial"/>
          <w:sz w:val="24"/>
          <w:szCs w:val="24"/>
        </w:rPr>
        <w:t>gammeltestamentlige</w:t>
      </w:r>
      <w:r w:rsidRPr="006309C6">
        <w:rPr>
          <w:rFonts w:ascii="Arial" w:hAnsi="Arial" w:cs="Arial"/>
          <w:sz w:val="24"/>
          <w:szCs w:val="24"/>
        </w:rPr>
        <w:t xml:space="preserve"> skabelsesberetninger og i </w:t>
      </w:r>
      <w:r w:rsidR="00515E50" w:rsidRPr="006309C6">
        <w:rPr>
          <w:rFonts w:ascii="Arial" w:hAnsi="Arial" w:cs="Arial"/>
          <w:sz w:val="24"/>
          <w:szCs w:val="24"/>
        </w:rPr>
        <w:t>Johannesevangeliets</w:t>
      </w:r>
      <w:r w:rsidRPr="006309C6">
        <w:rPr>
          <w:rFonts w:ascii="Arial" w:hAnsi="Arial" w:cs="Arial"/>
          <w:sz w:val="24"/>
          <w:szCs w:val="24"/>
        </w:rPr>
        <w:t xml:space="preserve"> prolog. Her er ordet skabende i eminent forstand. Virkeligheden bliver til ved at blive udtalt. Men det er jo også Gud, der taler. Men også når vi bruger sproget, har det en skabende funktion.</w:t>
      </w:r>
      <w:r w:rsidRPr="006309C6">
        <w:rPr>
          <w:rFonts w:ascii="Arial" w:hAnsi="Arial" w:cs="Arial"/>
          <w:i/>
          <w:sz w:val="24"/>
          <w:szCs w:val="24"/>
        </w:rPr>
        <w:t xml:space="preserve"> </w:t>
      </w:r>
      <w:r w:rsidRPr="00417F70">
        <w:rPr>
          <w:rFonts w:ascii="Arial" w:hAnsi="Arial" w:cs="Arial"/>
          <w:sz w:val="24"/>
          <w:szCs w:val="24"/>
        </w:rPr>
        <w:t>Der følger en verden med sproget, vores ver</w:t>
      </w:r>
      <w:r w:rsidRPr="00417F70">
        <w:rPr>
          <w:rFonts w:ascii="Arial" w:hAnsi="Arial" w:cs="Arial"/>
          <w:sz w:val="24"/>
          <w:szCs w:val="24"/>
        </w:rPr>
        <w:softHyphen/>
        <w:t>den bliver til, den åbner sig i og gen</w:t>
      </w:r>
      <w:r w:rsidRPr="006309C6">
        <w:rPr>
          <w:rFonts w:ascii="Arial" w:hAnsi="Arial" w:cs="Arial"/>
          <w:sz w:val="24"/>
          <w:szCs w:val="24"/>
        </w:rPr>
        <w:t>nem sproget. Så når vi oversætter fra et sprog til et andet, ja så træder vi fra en verden over i en anden. Denne overgang kan være van</w:t>
      </w:r>
      <w:r w:rsidRPr="006309C6">
        <w:rPr>
          <w:rFonts w:ascii="Arial" w:hAnsi="Arial" w:cs="Arial"/>
          <w:sz w:val="24"/>
          <w:szCs w:val="24"/>
        </w:rPr>
        <w:softHyphen/>
        <w:t>skelig nok, når det gælder nært beslægtede sprog inden for samme kulturkreds og epoke. Anderledes radikal bliver den, når det gælder meget forskellige sprog, der hø</w:t>
      </w:r>
      <w:r w:rsidRPr="006309C6">
        <w:rPr>
          <w:rFonts w:ascii="Arial" w:hAnsi="Arial" w:cs="Arial"/>
          <w:sz w:val="24"/>
          <w:szCs w:val="24"/>
        </w:rPr>
        <w:softHyphen/>
        <w:t xml:space="preserve">rer til (bærer) meget forskellige kulturer. Og det er jo det, der er tale om </w:t>
      </w:r>
      <w:r w:rsidR="00ED3D08">
        <w:rPr>
          <w:rFonts w:ascii="Arial" w:hAnsi="Arial" w:cs="Arial"/>
          <w:sz w:val="24"/>
          <w:szCs w:val="24"/>
        </w:rPr>
        <w:t>her</w:t>
      </w:r>
      <w:r w:rsidRPr="006309C6">
        <w:rPr>
          <w:rFonts w:ascii="Arial" w:hAnsi="Arial" w:cs="Arial"/>
          <w:sz w:val="24"/>
          <w:szCs w:val="24"/>
        </w:rPr>
        <w:t>.</w:t>
      </w:r>
    </w:p>
    <w:p w14:paraId="5693E9A1" w14:textId="77777777" w:rsidR="00DB3E13" w:rsidRDefault="00DB3E13" w:rsidP="00DB3E13">
      <w:pPr>
        <w:tabs>
          <w:tab w:val="left" w:pos="960"/>
          <w:tab w:val="left" w:pos="1320"/>
          <w:tab w:val="left" w:pos="1680"/>
          <w:tab w:val="left" w:pos="2640"/>
          <w:tab w:val="left" w:pos="5280"/>
        </w:tabs>
        <w:spacing w:after="0"/>
        <w:rPr>
          <w:rFonts w:ascii="Arial" w:hAnsi="Arial" w:cs="Arial"/>
          <w:sz w:val="24"/>
          <w:szCs w:val="24"/>
        </w:rPr>
      </w:pPr>
    </w:p>
    <w:p w14:paraId="5693E9A2" w14:textId="77777777" w:rsidR="0057187D" w:rsidRDefault="000D0E3F" w:rsidP="00DB3E13">
      <w:pPr>
        <w:tabs>
          <w:tab w:val="left" w:pos="960"/>
          <w:tab w:val="left" w:pos="1320"/>
          <w:tab w:val="left" w:pos="1680"/>
          <w:tab w:val="left" w:pos="2640"/>
          <w:tab w:val="left" w:pos="5280"/>
        </w:tabs>
        <w:spacing w:after="0"/>
        <w:rPr>
          <w:rFonts w:ascii="Arial" w:hAnsi="Arial" w:cs="Arial"/>
          <w:sz w:val="24"/>
          <w:szCs w:val="24"/>
        </w:rPr>
      </w:pPr>
      <w:r w:rsidRPr="006309C6">
        <w:rPr>
          <w:rFonts w:ascii="Arial" w:hAnsi="Arial" w:cs="Arial"/>
          <w:sz w:val="24"/>
          <w:szCs w:val="24"/>
        </w:rPr>
        <w:t>Den jødiske og den græske kultur er båret af to meget forskellige opfattelser af vir</w:t>
      </w:r>
      <w:r w:rsidRPr="006309C6">
        <w:rPr>
          <w:rFonts w:ascii="Arial" w:hAnsi="Arial" w:cs="Arial"/>
          <w:sz w:val="24"/>
          <w:szCs w:val="24"/>
        </w:rPr>
        <w:softHyphen/>
        <w:t>keligheden. I den jødiske forestillingsverden er virkeligheden først og fremmest</w:t>
      </w:r>
      <w:r w:rsidRPr="006309C6">
        <w:rPr>
          <w:rFonts w:ascii="Arial" w:hAnsi="Arial" w:cs="Arial"/>
          <w:i/>
          <w:sz w:val="24"/>
          <w:szCs w:val="24"/>
        </w:rPr>
        <w:t xml:space="preserve"> </w:t>
      </w:r>
      <w:r w:rsidRPr="00417F70">
        <w:rPr>
          <w:rFonts w:ascii="Arial" w:hAnsi="Arial" w:cs="Arial"/>
          <w:sz w:val="24"/>
          <w:szCs w:val="24"/>
        </w:rPr>
        <w:t>handlet historie</w:t>
      </w:r>
      <w:r w:rsidRPr="006309C6">
        <w:rPr>
          <w:rFonts w:ascii="Arial" w:hAnsi="Arial" w:cs="Arial"/>
          <w:sz w:val="24"/>
          <w:szCs w:val="24"/>
        </w:rPr>
        <w:t>; den er et forløb, en stor fortælling med Gud og mennesket som aktø</w:t>
      </w:r>
      <w:r w:rsidRPr="006309C6">
        <w:rPr>
          <w:rFonts w:ascii="Arial" w:hAnsi="Arial" w:cs="Arial"/>
          <w:sz w:val="24"/>
          <w:szCs w:val="24"/>
        </w:rPr>
        <w:softHyphen/>
        <w:t xml:space="preserve">rer. Den bærende idé er </w:t>
      </w:r>
      <w:r w:rsidRPr="00417F70">
        <w:rPr>
          <w:rFonts w:ascii="Arial" w:hAnsi="Arial" w:cs="Arial"/>
          <w:sz w:val="24"/>
          <w:szCs w:val="24"/>
        </w:rPr>
        <w:t>skabelse.</w:t>
      </w:r>
      <w:r w:rsidRPr="006309C6">
        <w:rPr>
          <w:rFonts w:ascii="Arial" w:hAnsi="Arial" w:cs="Arial"/>
          <w:sz w:val="24"/>
          <w:szCs w:val="24"/>
        </w:rPr>
        <w:t xml:space="preserve"> I den græske forestillingsverden er virkeligheden først og fremmest </w:t>
      </w:r>
      <w:r w:rsidRPr="005F66C5">
        <w:rPr>
          <w:rFonts w:ascii="Arial" w:hAnsi="Arial" w:cs="Arial"/>
          <w:sz w:val="24"/>
          <w:szCs w:val="24"/>
        </w:rPr>
        <w:t>ordnet natur</w:t>
      </w:r>
      <w:r w:rsidRPr="006309C6">
        <w:rPr>
          <w:rFonts w:ascii="Arial" w:hAnsi="Arial" w:cs="Arial"/>
          <w:sz w:val="24"/>
          <w:szCs w:val="24"/>
        </w:rPr>
        <w:t>, en guddommelig verdensorden, hvori mennesket ind</w:t>
      </w:r>
      <w:r w:rsidRPr="006309C6">
        <w:rPr>
          <w:rFonts w:ascii="Arial" w:hAnsi="Arial" w:cs="Arial"/>
          <w:sz w:val="24"/>
          <w:szCs w:val="24"/>
        </w:rPr>
        <w:softHyphen/>
        <w:t xml:space="preserve">går som et led. Den bærende idé </w:t>
      </w:r>
      <w:r w:rsidRPr="005F66C5">
        <w:rPr>
          <w:rFonts w:ascii="Arial" w:hAnsi="Arial" w:cs="Arial"/>
          <w:sz w:val="24"/>
          <w:szCs w:val="24"/>
        </w:rPr>
        <w:t>er kosmos</w:t>
      </w:r>
      <w:r w:rsidRPr="006309C6">
        <w:rPr>
          <w:rFonts w:ascii="Arial" w:hAnsi="Arial" w:cs="Arial"/>
          <w:sz w:val="24"/>
          <w:szCs w:val="24"/>
        </w:rPr>
        <w:t>. Det er ultrakort formuleret, men vi ven</w:t>
      </w:r>
      <w:r w:rsidRPr="006309C6">
        <w:rPr>
          <w:rFonts w:ascii="Arial" w:hAnsi="Arial" w:cs="Arial"/>
          <w:sz w:val="24"/>
          <w:szCs w:val="24"/>
        </w:rPr>
        <w:softHyphen/>
        <w:t xml:space="preserve">der senere tilbage til det, for det bliver en af de centrale temaer i </w:t>
      </w:r>
      <w:r w:rsidR="00DB3E13">
        <w:rPr>
          <w:rFonts w:ascii="Arial" w:hAnsi="Arial" w:cs="Arial"/>
          <w:sz w:val="24"/>
          <w:szCs w:val="24"/>
        </w:rPr>
        <w:t>forelæsningsrækken</w:t>
      </w:r>
      <w:r w:rsidRPr="006309C6">
        <w:rPr>
          <w:rFonts w:ascii="Arial" w:hAnsi="Arial" w:cs="Arial"/>
          <w:sz w:val="24"/>
          <w:szCs w:val="24"/>
        </w:rPr>
        <w:t>. Vores vest</w:t>
      </w:r>
      <w:r w:rsidRPr="006309C6">
        <w:rPr>
          <w:rFonts w:ascii="Arial" w:hAnsi="Arial" w:cs="Arial"/>
          <w:sz w:val="24"/>
          <w:szCs w:val="24"/>
        </w:rPr>
        <w:softHyphen/>
        <w:t>europæiske kultur har jo sine rødder i såvel det jødiske som i det græske; de to for</w:t>
      </w:r>
      <w:r w:rsidRPr="006309C6">
        <w:rPr>
          <w:rFonts w:ascii="Arial" w:hAnsi="Arial" w:cs="Arial"/>
          <w:sz w:val="24"/>
          <w:szCs w:val="24"/>
        </w:rPr>
        <w:softHyphen/>
        <w:t>skellige virkelighedsopfattelser tvinges sammen i en spændingsfyldt helhed. Og det sker først og fremmest i kraft af kristendommen, som bliver til i mødet eller kollisio</w:t>
      </w:r>
      <w:r w:rsidRPr="006309C6">
        <w:rPr>
          <w:rFonts w:ascii="Arial" w:hAnsi="Arial" w:cs="Arial"/>
          <w:sz w:val="24"/>
          <w:szCs w:val="24"/>
        </w:rPr>
        <w:softHyphen/>
        <w:t xml:space="preserve">nen mellem de to kulturer og indoptage begge i sig. Så når jeg har ofret det forhold, at Det nye Testamente er skrevet på græsk, så megen opmærksomhed, så er det for at pege på denne spænding, der ligger ved roden af vores kultur.  </w:t>
      </w:r>
    </w:p>
    <w:p w14:paraId="0541F61F" w14:textId="77777777" w:rsidR="00885CBC" w:rsidRDefault="00885CBC" w:rsidP="00DB3E13">
      <w:pPr>
        <w:tabs>
          <w:tab w:val="left" w:pos="960"/>
          <w:tab w:val="left" w:pos="1320"/>
          <w:tab w:val="left" w:pos="1680"/>
          <w:tab w:val="left" w:pos="2640"/>
          <w:tab w:val="left" w:pos="5280"/>
        </w:tabs>
        <w:spacing w:after="0"/>
        <w:rPr>
          <w:rFonts w:ascii="Arial" w:hAnsi="Arial" w:cs="Arial"/>
          <w:sz w:val="24"/>
          <w:szCs w:val="24"/>
        </w:rPr>
      </w:pPr>
    </w:p>
    <w:p w14:paraId="5693E9A3" w14:textId="66CD9A34" w:rsidR="00DB3E13" w:rsidRDefault="00DB16E8" w:rsidP="00DB3E13">
      <w:pPr>
        <w:tabs>
          <w:tab w:val="left" w:pos="960"/>
          <w:tab w:val="left" w:pos="1320"/>
          <w:tab w:val="left" w:pos="1680"/>
          <w:tab w:val="left" w:pos="2640"/>
          <w:tab w:val="left" w:pos="5280"/>
        </w:tabs>
        <w:spacing w:after="0"/>
        <w:rPr>
          <w:rFonts w:ascii="Arial" w:hAnsi="Arial" w:cs="Arial"/>
          <w:sz w:val="24"/>
          <w:szCs w:val="24"/>
        </w:rPr>
      </w:pPr>
      <w:r w:rsidRPr="00DB16E8">
        <w:rPr>
          <w:rFonts w:ascii="Arial" w:hAnsi="Arial" w:cs="Arial"/>
          <w:noProof/>
          <w:sz w:val="24"/>
          <w:szCs w:val="24"/>
        </w:rPr>
        <mc:AlternateContent>
          <mc:Choice Requires="wps">
            <w:drawing>
              <wp:anchor distT="0" distB="0" distL="114300" distR="114300" simplePos="0" relativeHeight="251682816" behindDoc="0" locked="0" layoutInCell="1" allowOverlap="1" wp14:anchorId="2F53B2D0" wp14:editId="2935D071">
                <wp:simplePos x="0" y="0"/>
                <wp:positionH relativeFrom="column">
                  <wp:posOffset>2849839</wp:posOffset>
                </wp:positionH>
                <wp:positionV relativeFrom="paragraph">
                  <wp:posOffset>96737</wp:posOffset>
                </wp:positionV>
                <wp:extent cx="233747" cy="2509452"/>
                <wp:effectExtent l="5397" t="0" r="19368" b="19367"/>
                <wp:wrapNone/>
                <wp:docPr id="3" name="Venstre klammeparentes 3"/>
                <wp:cNvGraphicFramePr/>
                <a:graphic xmlns:a="http://schemas.openxmlformats.org/drawingml/2006/main">
                  <a:graphicData uri="http://schemas.microsoft.com/office/word/2010/wordprocessingShape">
                    <wps:wsp>
                      <wps:cNvSpPr/>
                      <wps:spPr>
                        <a:xfrm rot="16200000" flipV="1">
                          <a:off x="0" y="0"/>
                          <a:ext cx="233747" cy="250945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A3A5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Venstre klammeparentes 3" o:spid="_x0000_s1026" type="#_x0000_t87" style="position:absolute;margin-left:224.4pt;margin-top:7.6pt;width:18.4pt;height:197.6pt;rotation:9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" adj="168" strokecolor="#4579b8 [3044]"/>
            </w:pict>
          </mc:Fallback>
        </mc:AlternateContent>
      </w:r>
    </w:p>
    <w:p w14:paraId="639512B5" w14:textId="6EA5EBBE" w:rsidR="005E6762" w:rsidRPr="00885CBC" w:rsidRDefault="00945A4E" w:rsidP="00DB3E13">
      <w:pPr>
        <w:tabs>
          <w:tab w:val="left" w:pos="960"/>
          <w:tab w:val="left" w:pos="1320"/>
          <w:tab w:val="left" w:pos="1680"/>
          <w:tab w:val="left" w:pos="2640"/>
          <w:tab w:val="left" w:pos="5280"/>
        </w:tabs>
        <w:spacing w:after="0"/>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85CBC">
        <w:rPr>
          <w:rFonts w:ascii="Arial" w:hAnsi="Arial" w:cs="Arial"/>
          <w:sz w:val="24"/>
          <w:szCs w:val="24"/>
          <w:u w:val="single"/>
        </w:rPr>
        <w:t>HELLAS</w:t>
      </w:r>
      <w:r>
        <w:rPr>
          <w:rFonts w:ascii="Arial" w:hAnsi="Arial" w:cs="Arial"/>
          <w:sz w:val="24"/>
          <w:szCs w:val="24"/>
        </w:rPr>
        <w:tab/>
      </w:r>
      <w:r w:rsidRPr="00885CBC">
        <w:rPr>
          <w:rFonts w:ascii="Arial" w:hAnsi="Arial" w:cs="Arial"/>
          <w:sz w:val="24"/>
          <w:szCs w:val="24"/>
          <w:u w:val="single"/>
        </w:rPr>
        <w:t>ISRAEL</w:t>
      </w:r>
    </w:p>
    <w:p w14:paraId="11DD8E25" w14:textId="019F9B5B" w:rsidR="00945A4E" w:rsidRDefault="00945A4E" w:rsidP="00DB3E13">
      <w:pPr>
        <w:tabs>
          <w:tab w:val="left" w:pos="960"/>
          <w:tab w:val="left" w:pos="1320"/>
          <w:tab w:val="left" w:pos="1680"/>
          <w:tab w:val="left" w:pos="2640"/>
          <w:tab w:val="left" w:pos="5280"/>
        </w:tabs>
        <w:spacing w:after="0"/>
        <w:rPr>
          <w:rFonts w:ascii="Arial" w:hAnsi="Arial" w:cs="Arial"/>
          <w:sz w:val="24"/>
          <w:szCs w:val="24"/>
        </w:rPr>
      </w:pPr>
    </w:p>
    <w:p w14:paraId="187D7BA5" w14:textId="69F05996" w:rsidR="005E6762" w:rsidRDefault="00B540BA" w:rsidP="00DB3E13">
      <w:pPr>
        <w:tabs>
          <w:tab w:val="left" w:pos="960"/>
          <w:tab w:val="left" w:pos="1320"/>
          <w:tab w:val="left" w:pos="1680"/>
          <w:tab w:val="left" w:pos="2640"/>
          <w:tab w:val="left" w:pos="5280"/>
        </w:tabs>
        <w:spacing w:after="0"/>
        <w:rPr>
          <w:rFonts w:ascii="Arial" w:hAnsi="Arial" w:cs="Arial"/>
          <w:sz w:val="24"/>
          <w:szCs w:val="24"/>
        </w:rPr>
      </w:pPr>
      <w:r>
        <w:rPr>
          <w:rFonts w:ascii="Arial" w:hAnsi="Arial" w:cs="Arial"/>
          <w:sz w:val="24"/>
          <w:szCs w:val="24"/>
        </w:rPr>
        <w:t>VIRKELIGHEDEN</w:t>
      </w:r>
      <w:r w:rsidR="00945A4E">
        <w:rPr>
          <w:rFonts w:ascii="Arial" w:hAnsi="Arial" w:cs="Arial"/>
          <w:sz w:val="24"/>
          <w:szCs w:val="24"/>
        </w:rPr>
        <w:t>:</w:t>
      </w:r>
      <w:r>
        <w:rPr>
          <w:rFonts w:ascii="Arial" w:hAnsi="Arial" w:cs="Arial"/>
          <w:sz w:val="24"/>
          <w:szCs w:val="24"/>
        </w:rPr>
        <w:tab/>
      </w:r>
      <w:r w:rsidR="00945A4E">
        <w:rPr>
          <w:rFonts w:ascii="Arial" w:hAnsi="Arial" w:cs="Arial"/>
          <w:sz w:val="24"/>
          <w:szCs w:val="24"/>
        </w:rPr>
        <w:t>ORDNET NATUR</w:t>
      </w:r>
      <w:r w:rsidR="00945A4E">
        <w:rPr>
          <w:rFonts w:ascii="Arial" w:hAnsi="Arial" w:cs="Arial"/>
          <w:sz w:val="24"/>
          <w:szCs w:val="24"/>
        </w:rPr>
        <w:tab/>
        <w:t>HANDLET HISTORIE</w:t>
      </w:r>
    </w:p>
    <w:p w14:paraId="10253EF7" w14:textId="208699F9" w:rsidR="00945A4E" w:rsidRDefault="00945A4E" w:rsidP="00DB3E13">
      <w:pPr>
        <w:tabs>
          <w:tab w:val="left" w:pos="960"/>
          <w:tab w:val="left" w:pos="1320"/>
          <w:tab w:val="left" w:pos="1680"/>
          <w:tab w:val="left" w:pos="2640"/>
          <w:tab w:val="left" w:pos="5280"/>
        </w:tabs>
        <w:spacing w:after="0"/>
        <w:rPr>
          <w:rFonts w:ascii="Arial" w:hAnsi="Arial" w:cs="Arial"/>
          <w:sz w:val="24"/>
          <w:szCs w:val="24"/>
        </w:rPr>
      </w:pPr>
    </w:p>
    <w:p w14:paraId="4BF2E4AF" w14:textId="35566C2B" w:rsidR="00945A4E" w:rsidRDefault="00945A4E" w:rsidP="00DB3E13">
      <w:pPr>
        <w:tabs>
          <w:tab w:val="left" w:pos="960"/>
          <w:tab w:val="left" w:pos="1320"/>
          <w:tab w:val="left" w:pos="1680"/>
          <w:tab w:val="left" w:pos="2640"/>
          <w:tab w:val="left" w:pos="5280"/>
        </w:tabs>
        <w:spacing w:after="0"/>
        <w:rPr>
          <w:rFonts w:ascii="Arial" w:hAnsi="Arial" w:cs="Arial"/>
          <w:sz w:val="24"/>
          <w:szCs w:val="24"/>
        </w:rPr>
      </w:pPr>
      <w:r>
        <w:rPr>
          <w:rFonts w:ascii="Arial" w:hAnsi="Arial" w:cs="Arial"/>
          <w:sz w:val="24"/>
          <w:szCs w:val="24"/>
        </w:rPr>
        <w:t>BÆRENDE IDE:</w:t>
      </w:r>
      <w:r>
        <w:rPr>
          <w:rFonts w:ascii="Arial" w:hAnsi="Arial" w:cs="Arial"/>
          <w:sz w:val="24"/>
          <w:szCs w:val="24"/>
        </w:rPr>
        <w:tab/>
        <w:t>KOSMOS</w:t>
      </w:r>
      <w:r>
        <w:rPr>
          <w:rFonts w:ascii="Arial" w:hAnsi="Arial" w:cs="Arial"/>
          <w:sz w:val="24"/>
          <w:szCs w:val="24"/>
        </w:rPr>
        <w:tab/>
        <w:t>SKABELSE</w:t>
      </w:r>
    </w:p>
    <w:p w14:paraId="2C9C1F7D" w14:textId="0FD17192" w:rsidR="005E6762" w:rsidRDefault="005E6762" w:rsidP="00DB3E13">
      <w:pPr>
        <w:tabs>
          <w:tab w:val="left" w:pos="960"/>
          <w:tab w:val="left" w:pos="1320"/>
          <w:tab w:val="left" w:pos="1680"/>
          <w:tab w:val="left" w:pos="2640"/>
          <w:tab w:val="left" w:pos="5280"/>
        </w:tabs>
        <w:spacing w:after="0"/>
        <w:rPr>
          <w:rFonts w:ascii="Arial" w:hAnsi="Arial" w:cs="Arial"/>
          <w:sz w:val="24"/>
          <w:szCs w:val="24"/>
        </w:rPr>
      </w:pPr>
    </w:p>
    <w:p w14:paraId="5693E9A4" w14:textId="44D453A9" w:rsidR="00DB3E13" w:rsidRDefault="00945A4E" w:rsidP="00427F92">
      <w:pPr>
        <w:tabs>
          <w:tab w:val="left" w:pos="960"/>
          <w:tab w:val="left" w:pos="1320"/>
          <w:tab w:val="left" w:pos="1680"/>
          <w:tab w:val="left" w:pos="2640"/>
          <w:tab w:val="left" w:pos="5280"/>
        </w:tabs>
        <w:spacing w:after="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24B3ADC1" w14:textId="655974B6" w:rsidR="00885CBC" w:rsidRPr="00885CBC" w:rsidRDefault="00885CBC" w:rsidP="00427F92">
      <w:pPr>
        <w:tabs>
          <w:tab w:val="left" w:pos="960"/>
          <w:tab w:val="left" w:pos="1320"/>
          <w:tab w:val="left" w:pos="1680"/>
          <w:tab w:val="left" w:pos="2640"/>
          <w:tab w:val="left" w:pos="5280"/>
        </w:tabs>
        <w:spacing w:after="0"/>
        <w:rPr>
          <w:rFonts w:ascii="Arial" w:hAnsi="Arial" w:cs="Arial"/>
          <w:sz w:val="24"/>
          <w:szCs w:val="24"/>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C47EAC">
        <w:rPr>
          <w:rFonts w:ascii="Arial" w:hAnsi="Arial" w:cs="Arial"/>
          <w:sz w:val="28"/>
          <w:szCs w:val="28"/>
        </w:rPr>
        <w:t xml:space="preserve">        </w:t>
      </w:r>
      <w:r w:rsidRPr="00885CBC">
        <w:rPr>
          <w:rFonts w:ascii="Arial" w:hAnsi="Arial" w:cs="Arial"/>
          <w:sz w:val="24"/>
          <w:szCs w:val="24"/>
        </w:rPr>
        <w:t>KRISTENDOMMEN</w:t>
      </w:r>
    </w:p>
    <w:p w14:paraId="3FED5459" w14:textId="02349C45" w:rsidR="00885CBC" w:rsidRPr="00885CBC" w:rsidRDefault="00885CBC" w:rsidP="00427F92">
      <w:pPr>
        <w:tabs>
          <w:tab w:val="left" w:pos="960"/>
          <w:tab w:val="left" w:pos="1320"/>
          <w:tab w:val="left" w:pos="1680"/>
          <w:tab w:val="left" w:pos="2640"/>
          <w:tab w:val="left" w:pos="5280"/>
        </w:tabs>
        <w:spacing w:after="0"/>
        <w:rPr>
          <w:rFonts w:ascii="Arial" w:hAnsi="Arial" w:cs="Arial"/>
          <w:sz w:val="24"/>
          <w:szCs w:val="24"/>
        </w:rPr>
      </w:pPr>
      <w:r w:rsidRPr="00885CBC">
        <w:rPr>
          <w:rFonts w:ascii="Arial" w:hAnsi="Arial" w:cs="Arial"/>
          <w:sz w:val="24"/>
          <w:szCs w:val="24"/>
        </w:rPr>
        <w:tab/>
      </w:r>
      <w:r w:rsidRPr="00885CBC">
        <w:rPr>
          <w:rFonts w:ascii="Arial" w:hAnsi="Arial" w:cs="Arial"/>
          <w:sz w:val="24"/>
          <w:szCs w:val="24"/>
        </w:rPr>
        <w:tab/>
      </w:r>
      <w:r w:rsidRPr="00885CBC">
        <w:rPr>
          <w:rFonts w:ascii="Arial" w:hAnsi="Arial" w:cs="Arial"/>
          <w:sz w:val="24"/>
          <w:szCs w:val="24"/>
        </w:rPr>
        <w:tab/>
      </w:r>
      <w:r w:rsidRPr="00885CBC">
        <w:rPr>
          <w:rFonts w:ascii="Arial" w:hAnsi="Arial" w:cs="Arial"/>
          <w:sz w:val="24"/>
          <w:szCs w:val="24"/>
        </w:rPr>
        <w:tab/>
      </w:r>
      <w:r w:rsidR="00C47EAC">
        <w:rPr>
          <w:rFonts w:ascii="Arial" w:hAnsi="Arial" w:cs="Arial"/>
          <w:sz w:val="24"/>
          <w:szCs w:val="24"/>
        </w:rPr>
        <w:t xml:space="preserve">     </w:t>
      </w:r>
      <w:r w:rsidRPr="00885CBC">
        <w:rPr>
          <w:rFonts w:ascii="Arial" w:hAnsi="Arial" w:cs="Arial"/>
          <w:sz w:val="24"/>
          <w:szCs w:val="24"/>
        </w:rPr>
        <w:t>EUROPAS CIVILISATION</w:t>
      </w:r>
    </w:p>
    <w:p w14:paraId="7400A370" w14:textId="77777777" w:rsidR="00945A4E" w:rsidRPr="00885CBC" w:rsidRDefault="00945A4E" w:rsidP="00427F92">
      <w:pPr>
        <w:tabs>
          <w:tab w:val="left" w:pos="960"/>
          <w:tab w:val="left" w:pos="1320"/>
          <w:tab w:val="left" w:pos="1680"/>
          <w:tab w:val="left" w:pos="2640"/>
          <w:tab w:val="left" w:pos="5280"/>
        </w:tabs>
        <w:spacing w:after="0"/>
        <w:rPr>
          <w:rFonts w:ascii="Arial" w:hAnsi="Arial" w:cs="Arial"/>
          <w:sz w:val="24"/>
          <w:szCs w:val="24"/>
        </w:rPr>
      </w:pPr>
    </w:p>
    <w:p w14:paraId="0BD65539" w14:textId="77777777" w:rsidR="00EC73B0" w:rsidRDefault="00EC73B0" w:rsidP="00427F92">
      <w:pPr>
        <w:tabs>
          <w:tab w:val="left" w:pos="960"/>
          <w:tab w:val="left" w:pos="1320"/>
          <w:tab w:val="left" w:pos="1680"/>
          <w:tab w:val="left" w:pos="2640"/>
          <w:tab w:val="left" w:pos="5280"/>
        </w:tabs>
        <w:spacing w:after="0"/>
        <w:rPr>
          <w:rFonts w:ascii="Arial" w:hAnsi="Arial" w:cs="Arial"/>
          <w:sz w:val="28"/>
          <w:szCs w:val="28"/>
        </w:rPr>
      </w:pPr>
    </w:p>
    <w:p w14:paraId="2BFE5422" w14:textId="77777777" w:rsidR="00945A4E" w:rsidRDefault="00945A4E" w:rsidP="00427F92">
      <w:pPr>
        <w:tabs>
          <w:tab w:val="left" w:pos="960"/>
          <w:tab w:val="left" w:pos="1320"/>
          <w:tab w:val="left" w:pos="1680"/>
          <w:tab w:val="left" w:pos="2640"/>
          <w:tab w:val="left" w:pos="5280"/>
        </w:tabs>
        <w:spacing w:after="0"/>
        <w:rPr>
          <w:rFonts w:ascii="Arial" w:hAnsi="Arial" w:cs="Arial"/>
          <w:sz w:val="28"/>
          <w:szCs w:val="28"/>
        </w:rPr>
      </w:pPr>
    </w:p>
    <w:p w14:paraId="6A67D895" w14:textId="291C7A43" w:rsidR="00BC551A" w:rsidRPr="00F87F74" w:rsidRDefault="00C17B2E" w:rsidP="00BC551A">
      <w:pPr>
        <w:spacing w:after="0"/>
        <w:rPr>
          <w:rFonts w:ascii="Arial" w:hAnsi="Arial" w:cs="Arial"/>
          <w:sz w:val="24"/>
          <w:szCs w:val="24"/>
        </w:rPr>
      </w:pPr>
      <w:r>
        <w:rPr>
          <w:rFonts w:ascii="Arial" w:hAnsi="Arial" w:cs="Arial"/>
          <w:sz w:val="24"/>
          <w:szCs w:val="24"/>
        </w:rPr>
        <w:t>3</w:t>
      </w:r>
      <w:r w:rsidR="00BC551A">
        <w:rPr>
          <w:rFonts w:ascii="Arial" w:hAnsi="Arial" w:cs="Arial"/>
          <w:sz w:val="24"/>
          <w:szCs w:val="24"/>
        </w:rPr>
        <w:t>.2.</w:t>
      </w:r>
      <w:r w:rsidR="00BC551A">
        <w:rPr>
          <w:rFonts w:ascii="Arial" w:hAnsi="Arial" w:cs="Arial"/>
          <w:sz w:val="24"/>
          <w:szCs w:val="24"/>
        </w:rPr>
        <w:tab/>
      </w:r>
      <w:r w:rsidR="00BC551A" w:rsidRPr="00600E55">
        <w:rPr>
          <w:rFonts w:ascii="Arial" w:hAnsi="Arial" w:cs="Arial"/>
          <w:sz w:val="24"/>
          <w:szCs w:val="24"/>
        </w:rPr>
        <w:t>TEKSTERNES ALDER OG AUTENCITET</w:t>
      </w:r>
    </w:p>
    <w:p w14:paraId="2CECB0E9" w14:textId="47096A0A" w:rsidR="00BC551A" w:rsidRDefault="00BC551A" w:rsidP="00BC551A">
      <w:pPr>
        <w:tabs>
          <w:tab w:val="left" w:pos="960"/>
          <w:tab w:val="left" w:pos="1320"/>
          <w:tab w:val="left" w:pos="1680"/>
          <w:tab w:val="left" w:pos="2640"/>
          <w:tab w:val="left" w:pos="5280"/>
        </w:tabs>
        <w:spacing w:after="0"/>
        <w:rPr>
          <w:rFonts w:ascii="Arial" w:hAnsi="Arial" w:cs="Arial"/>
          <w:sz w:val="24"/>
          <w:szCs w:val="24"/>
        </w:rPr>
      </w:pPr>
      <w:r>
        <w:rPr>
          <w:rFonts w:ascii="Arial" w:hAnsi="Arial" w:cs="Arial"/>
          <w:sz w:val="24"/>
          <w:szCs w:val="24"/>
        </w:rPr>
        <w:t>.</w:t>
      </w:r>
    </w:p>
    <w:p w14:paraId="5693E9B3" w14:textId="6CAA34ED" w:rsidR="000D0E3F" w:rsidRPr="006309C6" w:rsidRDefault="000D0E3F" w:rsidP="000D0E3F">
      <w:pPr>
        <w:tabs>
          <w:tab w:val="left" w:pos="960"/>
          <w:tab w:val="left" w:pos="1320"/>
          <w:tab w:val="left" w:pos="1680"/>
          <w:tab w:val="left" w:pos="2640"/>
          <w:tab w:val="left" w:pos="5280"/>
        </w:tabs>
        <w:rPr>
          <w:rFonts w:ascii="Arial" w:hAnsi="Arial" w:cs="Arial"/>
          <w:sz w:val="24"/>
          <w:szCs w:val="24"/>
        </w:rPr>
      </w:pPr>
      <w:r w:rsidRPr="006309C6">
        <w:rPr>
          <w:rFonts w:ascii="Arial" w:hAnsi="Arial" w:cs="Arial"/>
          <w:sz w:val="24"/>
          <w:szCs w:val="24"/>
        </w:rPr>
        <w:t>Lad o</w:t>
      </w:r>
      <w:r w:rsidR="00FA129F">
        <w:rPr>
          <w:rFonts w:ascii="Arial" w:hAnsi="Arial" w:cs="Arial"/>
          <w:sz w:val="24"/>
          <w:szCs w:val="24"/>
        </w:rPr>
        <w:t>s</w:t>
      </w:r>
      <w:r w:rsidRPr="006309C6">
        <w:rPr>
          <w:rFonts w:ascii="Arial" w:hAnsi="Arial" w:cs="Arial"/>
          <w:sz w:val="24"/>
          <w:szCs w:val="24"/>
        </w:rPr>
        <w:t xml:space="preserve"> forlade det store idéhistoriske perspektiv og nærme os teksterne. Og lad os gå til dem med spørgsmålet: Hvem var Jesus, og hvad var hans forkyn</w:t>
      </w:r>
      <w:r w:rsidRPr="006309C6">
        <w:rPr>
          <w:rFonts w:ascii="Arial" w:hAnsi="Arial" w:cs="Arial"/>
          <w:sz w:val="24"/>
          <w:szCs w:val="24"/>
        </w:rPr>
        <w:softHyphen/>
        <w:t>delse? Her er det naturligt at opsøge de ældste tekster ud fra den forestilling, at alder og autenticitet hænger sammen.</w:t>
      </w:r>
    </w:p>
    <w:p w14:paraId="5693E9B4" w14:textId="1BB34E34" w:rsidR="00913942" w:rsidRDefault="000D0E3F" w:rsidP="000D0E3F">
      <w:pPr>
        <w:tabs>
          <w:tab w:val="left" w:pos="960"/>
          <w:tab w:val="left" w:pos="1320"/>
          <w:tab w:val="left" w:pos="1680"/>
          <w:tab w:val="left" w:pos="2640"/>
          <w:tab w:val="left" w:pos="5280"/>
        </w:tabs>
        <w:rPr>
          <w:rFonts w:ascii="Arial" w:hAnsi="Arial" w:cs="Arial"/>
          <w:sz w:val="24"/>
          <w:szCs w:val="24"/>
        </w:rPr>
      </w:pPr>
      <w:r w:rsidRPr="006309C6">
        <w:rPr>
          <w:rFonts w:ascii="Arial" w:hAnsi="Arial" w:cs="Arial"/>
          <w:sz w:val="24"/>
          <w:szCs w:val="24"/>
        </w:rPr>
        <w:t xml:space="preserve">De ældste tekster er </w:t>
      </w:r>
      <w:r w:rsidRPr="00FA129F">
        <w:rPr>
          <w:rFonts w:ascii="Arial" w:hAnsi="Arial" w:cs="Arial"/>
          <w:sz w:val="24"/>
          <w:szCs w:val="24"/>
        </w:rPr>
        <w:t>Paulus' breve</w:t>
      </w:r>
      <w:r w:rsidRPr="006309C6">
        <w:rPr>
          <w:rFonts w:ascii="Arial" w:hAnsi="Arial" w:cs="Arial"/>
          <w:sz w:val="24"/>
          <w:szCs w:val="24"/>
        </w:rPr>
        <w:t xml:space="preserve"> fra 50'erne. Paulus</w:t>
      </w:r>
      <w:r w:rsidR="00913942">
        <w:rPr>
          <w:rFonts w:ascii="Arial" w:hAnsi="Arial" w:cs="Arial"/>
          <w:sz w:val="24"/>
          <w:szCs w:val="24"/>
        </w:rPr>
        <w:t xml:space="preserve"> var</w:t>
      </w:r>
      <w:r w:rsidRPr="006309C6">
        <w:rPr>
          <w:rFonts w:ascii="Arial" w:hAnsi="Arial" w:cs="Arial"/>
          <w:sz w:val="24"/>
          <w:szCs w:val="24"/>
        </w:rPr>
        <w:t xml:space="preserve"> den, der gennem sin omfattende missionsvirksom</w:t>
      </w:r>
      <w:r w:rsidRPr="006309C6">
        <w:rPr>
          <w:rFonts w:ascii="Arial" w:hAnsi="Arial" w:cs="Arial"/>
          <w:sz w:val="24"/>
          <w:szCs w:val="24"/>
        </w:rPr>
        <w:softHyphen/>
        <w:t>hed førte den kristne forkyndelse</w:t>
      </w:r>
      <w:r w:rsidR="009C0203">
        <w:rPr>
          <w:rFonts w:ascii="Arial" w:hAnsi="Arial" w:cs="Arial"/>
          <w:sz w:val="24"/>
          <w:szCs w:val="24"/>
        </w:rPr>
        <w:t xml:space="preserve"> ud </w:t>
      </w:r>
      <w:r w:rsidRPr="006309C6">
        <w:rPr>
          <w:rFonts w:ascii="Arial" w:hAnsi="Arial" w:cs="Arial"/>
          <w:sz w:val="24"/>
          <w:szCs w:val="24"/>
        </w:rPr>
        <w:t>i den hellenistiske verden. Han var jøde, født og opvokset i Lilleasien og fuldt fortrolig me</w:t>
      </w:r>
      <w:r w:rsidR="00E13E1B">
        <w:rPr>
          <w:rFonts w:ascii="Arial" w:hAnsi="Arial" w:cs="Arial"/>
          <w:sz w:val="24"/>
          <w:szCs w:val="24"/>
        </w:rPr>
        <w:t>d</w:t>
      </w:r>
      <w:r w:rsidRPr="006309C6">
        <w:rPr>
          <w:rFonts w:ascii="Arial" w:hAnsi="Arial" w:cs="Arial"/>
          <w:sz w:val="24"/>
          <w:szCs w:val="24"/>
        </w:rPr>
        <w:t xml:space="preserve"> græsk-hellenistisk sprog og kultur; så han havde forudsætningerne for at give forkyndelsen en skikkelse og oversætte den til et sprog</w:t>
      </w:r>
      <w:r w:rsidR="00891356">
        <w:rPr>
          <w:rFonts w:ascii="Arial" w:hAnsi="Arial" w:cs="Arial"/>
          <w:sz w:val="24"/>
          <w:szCs w:val="24"/>
        </w:rPr>
        <w:t>,</w:t>
      </w:r>
      <w:r w:rsidRPr="006309C6">
        <w:rPr>
          <w:rFonts w:ascii="Arial" w:hAnsi="Arial" w:cs="Arial"/>
          <w:sz w:val="24"/>
          <w:szCs w:val="24"/>
        </w:rPr>
        <w:t xml:space="preserve"> så den var tilgængelig for ikke-jøder. Anliggendet har været at forkynde Jesus som Kristus. Det er først og fremmest sket gennem oprettelsen af kristne menig</w:t>
      </w:r>
      <w:r w:rsidRPr="006309C6">
        <w:rPr>
          <w:rFonts w:ascii="Arial" w:hAnsi="Arial" w:cs="Arial"/>
          <w:sz w:val="24"/>
          <w:szCs w:val="24"/>
        </w:rPr>
        <w:softHyphen/>
        <w:t>heder og brevene er skrevet til disse menigheder som retledning</w:t>
      </w:r>
      <w:r w:rsidR="00497F85">
        <w:rPr>
          <w:rFonts w:ascii="Arial" w:hAnsi="Arial" w:cs="Arial"/>
          <w:sz w:val="24"/>
          <w:szCs w:val="24"/>
        </w:rPr>
        <w:t xml:space="preserve">, </w:t>
      </w:r>
      <w:r w:rsidRPr="006309C6">
        <w:rPr>
          <w:rFonts w:ascii="Arial" w:hAnsi="Arial" w:cs="Arial"/>
          <w:sz w:val="24"/>
          <w:szCs w:val="24"/>
        </w:rPr>
        <w:t>vejledning</w:t>
      </w:r>
      <w:r w:rsidR="00497F85">
        <w:rPr>
          <w:rFonts w:ascii="Arial" w:hAnsi="Arial" w:cs="Arial"/>
          <w:sz w:val="24"/>
          <w:szCs w:val="24"/>
        </w:rPr>
        <w:t xml:space="preserve"> og ikke mindst irettesættelse</w:t>
      </w:r>
      <w:r w:rsidRPr="006309C6">
        <w:rPr>
          <w:rFonts w:ascii="Arial" w:hAnsi="Arial" w:cs="Arial"/>
          <w:sz w:val="24"/>
          <w:szCs w:val="24"/>
        </w:rPr>
        <w:t>. De er ikke skrevet til eftertiden. For der var ikke nogen eftertid! Den første generation efter Jesus levede i forventningen om hans umiddelbart forestående genkomst, om domme</w:t>
      </w:r>
      <w:r w:rsidRPr="006309C6">
        <w:rPr>
          <w:rFonts w:ascii="Arial" w:hAnsi="Arial" w:cs="Arial"/>
          <w:sz w:val="24"/>
          <w:szCs w:val="24"/>
        </w:rPr>
        <w:softHyphen/>
        <w:t>dag og oprettelse af guds</w:t>
      </w:r>
      <w:r w:rsidR="00913942">
        <w:rPr>
          <w:rFonts w:ascii="Arial" w:hAnsi="Arial" w:cs="Arial"/>
          <w:sz w:val="24"/>
          <w:szCs w:val="24"/>
        </w:rPr>
        <w:t>riget.</w:t>
      </w:r>
    </w:p>
    <w:p w14:paraId="5693E9BE" w14:textId="04E0DE83" w:rsidR="00FB082A" w:rsidRDefault="00913942" w:rsidP="001121F1">
      <w:pPr>
        <w:tabs>
          <w:tab w:val="left" w:pos="960"/>
          <w:tab w:val="left" w:pos="1320"/>
          <w:tab w:val="left" w:pos="1680"/>
          <w:tab w:val="left" w:pos="2640"/>
          <w:tab w:val="left" w:pos="5280"/>
        </w:tabs>
        <w:rPr>
          <w:rFonts w:ascii="Arial" w:hAnsi="Arial" w:cs="Arial"/>
          <w:sz w:val="24"/>
          <w:szCs w:val="24"/>
        </w:rPr>
      </w:pPr>
      <w:r>
        <w:rPr>
          <w:rFonts w:ascii="Arial" w:hAnsi="Arial" w:cs="Arial"/>
          <w:sz w:val="24"/>
          <w:szCs w:val="24"/>
        </w:rPr>
        <w:t>Da det viser sig at Jesus’ genkomst ikke er umiddelbart forestående melder beh</w:t>
      </w:r>
      <w:r w:rsidR="000D0E3F" w:rsidRPr="006309C6">
        <w:rPr>
          <w:rFonts w:ascii="Arial" w:hAnsi="Arial" w:cs="Arial"/>
          <w:sz w:val="24"/>
          <w:szCs w:val="24"/>
        </w:rPr>
        <w:t>ovet sig for at fastholde og nedskrive beretningerne om Jesus. Det er an</w:t>
      </w:r>
      <w:r w:rsidR="000D0E3F" w:rsidRPr="006309C6">
        <w:rPr>
          <w:rFonts w:ascii="Arial" w:hAnsi="Arial" w:cs="Arial"/>
          <w:sz w:val="24"/>
          <w:szCs w:val="24"/>
        </w:rPr>
        <w:softHyphen/>
        <w:t xml:space="preserve">liggendet </w:t>
      </w:r>
      <w:r w:rsidR="000D0E3F" w:rsidRPr="00FA129F">
        <w:rPr>
          <w:rFonts w:ascii="Arial" w:hAnsi="Arial" w:cs="Arial"/>
          <w:sz w:val="24"/>
          <w:szCs w:val="24"/>
        </w:rPr>
        <w:t>i evangelierne</w:t>
      </w:r>
      <w:r w:rsidR="000D0E3F" w:rsidRPr="006309C6">
        <w:rPr>
          <w:rFonts w:ascii="Arial" w:hAnsi="Arial" w:cs="Arial"/>
          <w:sz w:val="24"/>
          <w:szCs w:val="24"/>
        </w:rPr>
        <w:t xml:space="preserve">. Her fortælles historien om Jesus, hvad han sagde og gjorde, hvem han var. </w:t>
      </w:r>
      <w:r>
        <w:rPr>
          <w:rFonts w:ascii="Arial" w:hAnsi="Arial" w:cs="Arial"/>
          <w:sz w:val="24"/>
          <w:szCs w:val="24"/>
        </w:rPr>
        <w:t>D</w:t>
      </w:r>
      <w:r w:rsidR="000D0E3F" w:rsidRPr="006309C6">
        <w:rPr>
          <w:rFonts w:ascii="Arial" w:hAnsi="Arial" w:cs="Arial"/>
          <w:sz w:val="24"/>
          <w:szCs w:val="24"/>
        </w:rPr>
        <w:t>isse fortællinger altså først er nedskrevet lang til efter be</w:t>
      </w:r>
      <w:r w:rsidR="000D0E3F" w:rsidRPr="006309C6">
        <w:rPr>
          <w:rFonts w:ascii="Arial" w:hAnsi="Arial" w:cs="Arial"/>
          <w:sz w:val="24"/>
          <w:szCs w:val="24"/>
        </w:rPr>
        <w:softHyphen/>
        <w:t xml:space="preserve">givenhederne fandt </w:t>
      </w:r>
      <w:r w:rsidR="00891356" w:rsidRPr="006309C6">
        <w:rPr>
          <w:rFonts w:ascii="Arial" w:hAnsi="Arial" w:cs="Arial"/>
          <w:sz w:val="24"/>
          <w:szCs w:val="24"/>
        </w:rPr>
        <w:t>sted</w:t>
      </w:r>
      <w:r w:rsidR="00891356">
        <w:rPr>
          <w:rFonts w:ascii="Arial" w:hAnsi="Arial" w:cs="Arial"/>
          <w:sz w:val="24"/>
          <w:szCs w:val="24"/>
        </w:rPr>
        <w:t xml:space="preserve"> (Mar</w:t>
      </w:r>
      <w:r w:rsidR="00427F92">
        <w:rPr>
          <w:rFonts w:ascii="Arial" w:hAnsi="Arial" w:cs="Arial"/>
          <w:sz w:val="24"/>
          <w:szCs w:val="24"/>
        </w:rPr>
        <w:t>k</w:t>
      </w:r>
      <w:r w:rsidR="00891356">
        <w:rPr>
          <w:rFonts w:ascii="Arial" w:hAnsi="Arial" w:cs="Arial"/>
          <w:sz w:val="24"/>
          <w:szCs w:val="24"/>
        </w:rPr>
        <w:t>us</w:t>
      </w:r>
      <w:r w:rsidR="000D0E3F" w:rsidRPr="006309C6">
        <w:rPr>
          <w:rFonts w:ascii="Arial" w:hAnsi="Arial" w:cs="Arial"/>
          <w:sz w:val="24"/>
          <w:szCs w:val="24"/>
        </w:rPr>
        <w:t>. i 70'erne, Matt. og Lu</w:t>
      </w:r>
      <w:r w:rsidR="00427F92">
        <w:rPr>
          <w:rFonts w:ascii="Arial" w:hAnsi="Arial" w:cs="Arial"/>
          <w:sz w:val="24"/>
          <w:szCs w:val="24"/>
        </w:rPr>
        <w:t>k</w:t>
      </w:r>
      <w:r w:rsidR="000D0E3F" w:rsidRPr="006309C6">
        <w:rPr>
          <w:rFonts w:ascii="Arial" w:hAnsi="Arial" w:cs="Arial"/>
          <w:sz w:val="24"/>
          <w:szCs w:val="24"/>
        </w:rPr>
        <w:t>as/Apost.</w:t>
      </w:r>
      <w:r w:rsidR="000F6DF5">
        <w:rPr>
          <w:rFonts w:ascii="Arial" w:hAnsi="Arial" w:cs="Arial"/>
          <w:sz w:val="24"/>
          <w:szCs w:val="24"/>
        </w:rPr>
        <w:t xml:space="preserve"> </w:t>
      </w:r>
      <w:r w:rsidR="000D0E3F" w:rsidRPr="006309C6">
        <w:rPr>
          <w:rFonts w:ascii="Arial" w:hAnsi="Arial" w:cs="Arial"/>
          <w:sz w:val="24"/>
          <w:szCs w:val="24"/>
        </w:rPr>
        <w:t>Gern.  i 80-90'erne, Joh. efter 100</w:t>
      </w:r>
      <w:r w:rsidR="00AE4BD2">
        <w:rPr>
          <w:rFonts w:ascii="Arial" w:hAnsi="Arial" w:cs="Arial"/>
          <w:sz w:val="24"/>
          <w:szCs w:val="24"/>
        </w:rPr>
        <w:t>)</w:t>
      </w:r>
      <w:r w:rsidR="000D0E3F" w:rsidRPr="006309C6">
        <w:rPr>
          <w:rFonts w:ascii="Arial" w:hAnsi="Arial" w:cs="Arial"/>
          <w:sz w:val="24"/>
          <w:szCs w:val="24"/>
        </w:rPr>
        <w:t xml:space="preserve"> og </w:t>
      </w:r>
      <w:r>
        <w:rPr>
          <w:rFonts w:ascii="Arial" w:hAnsi="Arial" w:cs="Arial"/>
          <w:sz w:val="24"/>
          <w:szCs w:val="24"/>
        </w:rPr>
        <w:t xml:space="preserve">er </w:t>
      </w:r>
      <w:r w:rsidR="000D0E3F" w:rsidRPr="006309C6">
        <w:rPr>
          <w:rFonts w:ascii="Arial" w:hAnsi="Arial" w:cs="Arial"/>
          <w:sz w:val="24"/>
          <w:szCs w:val="24"/>
        </w:rPr>
        <w:t xml:space="preserve">altså ikke er samtidige </w:t>
      </w:r>
      <w:r w:rsidR="005B0B69">
        <w:rPr>
          <w:rFonts w:ascii="Arial" w:hAnsi="Arial" w:cs="Arial"/>
          <w:sz w:val="24"/>
          <w:szCs w:val="24"/>
        </w:rPr>
        <w:t>øjenvidne</w:t>
      </w:r>
      <w:r w:rsidR="000D0E3F" w:rsidRPr="006309C6">
        <w:rPr>
          <w:rFonts w:ascii="Arial" w:hAnsi="Arial" w:cs="Arial"/>
          <w:sz w:val="24"/>
          <w:szCs w:val="24"/>
        </w:rPr>
        <w:t>beretninger (selv om to smykker sig med apostelnavne)</w:t>
      </w:r>
      <w:r>
        <w:rPr>
          <w:rFonts w:ascii="Arial" w:hAnsi="Arial" w:cs="Arial"/>
          <w:sz w:val="24"/>
          <w:szCs w:val="24"/>
        </w:rPr>
        <w:t>. Men</w:t>
      </w:r>
      <w:r w:rsidR="000D0E3F" w:rsidRPr="006309C6">
        <w:rPr>
          <w:rFonts w:ascii="Arial" w:hAnsi="Arial" w:cs="Arial"/>
          <w:sz w:val="24"/>
          <w:szCs w:val="24"/>
        </w:rPr>
        <w:t xml:space="preserve"> evangelisterne </w:t>
      </w:r>
      <w:r>
        <w:rPr>
          <w:rFonts w:ascii="Arial" w:hAnsi="Arial" w:cs="Arial"/>
          <w:sz w:val="24"/>
          <w:szCs w:val="24"/>
        </w:rPr>
        <w:t xml:space="preserve">har </w:t>
      </w:r>
      <w:r w:rsidR="000D0E3F" w:rsidRPr="006309C6">
        <w:rPr>
          <w:rFonts w:ascii="Arial" w:hAnsi="Arial" w:cs="Arial"/>
          <w:sz w:val="24"/>
          <w:szCs w:val="24"/>
        </w:rPr>
        <w:t>kunnet støtte sig til en levende mundtlig overle</w:t>
      </w:r>
      <w:r w:rsidR="000D0E3F" w:rsidRPr="006309C6">
        <w:rPr>
          <w:rFonts w:ascii="Arial" w:hAnsi="Arial" w:cs="Arial"/>
          <w:sz w:val="24"/>
          <w:szCs w:val="24"/>
        </w:rPr>
        <w:softHyphen/>
        <w:t>vering og givetvis også til forskellige samlinger af "jesusord"</w:t>
      </w:r>
      <w:r>
        <w:rPr>
          <w:rFonts w:ascii="Arial" w:hAnsi="Arial" w:cs="Arial"/>
          <w:sz w:val="24"/>
          <w:szCs w:val="24"/>
        </w:rPr>
        <w:t>, måske har der også foreligget et ”ur</w:t>
      </w:r>
      <w:r w:rsidR="005B0B69">
        <w:rPr>
          <w:rFonts w:ascii="Arial" w:hAnsi="Arial" w:cs="Arial"/>
          <w:sz w:val="24"/>
          <w:szCs w:val="24"/>
        </w:rPr>
        <w:t>-</w:t>
      </w:r>
      <w:r>
        <w:rPr>
          <w:rFonts w:ascii="Arial" w:hAnsi="Arial" w:cs="Arial"/>
          <w:sz w:val="24"/>
          <w:szCs w:val="24"/>
        </w:rPr>
        <w:t>evangelium”, der ikke er bevaret</w:t>
      </w:r>
      <w:r w:rsidR="000D0E3F" w:rsidRPr="006309C6">
        <w:rPr>
          <w:rFonts w:ascii="Arial" w:hAnsi="Arial" w:cs="Arial"/>
          <w:sz w:val="24"/>
          <w:szCs w:val="24"/>
        </w:rPr>
        <w:t xml:space="preserve">. Så mon vi ikke her kan få </w:t>
      </w:r>
      <w:r w:rsidR="005B0B69">
        <w:rPr>
          <w:rFonts w:ascii="Arial" w:hAnsi="Arial" w:cs="Arial"/>
          <w:sz w:val="24"/>
          <w:szCs w:val="24"/>
        </w:rPr>
        <w:t xml:space="preserve">rimelig </w:t>
      </w:r>
      <w:r w:rsidR="000D0E3F" w:rsidRPr="006309C6">
        <w:rPr>
          <w:rFonts w:ascii="Arial" w:hAnsi="Arial" w:cs="Arial"/>
          <w:sz w:val="24"/>
          <w:szCs w:val="24"/>
        </w:rPr>
        <w:t xml:space="preserve">sikker og </w:t>
      </w:r>
      <w:r w:rsidR="006625D8">
        <w:rPr>
          <w:rFonts w:ascii="Arial" w:hAnsi="Arial" w:cs="Arial"/>
          <w:sz w:val="24"/>
          <w:szCs w:val="24"/>
        </w:rPr>
        <w:t>pålidelig</w:t>
      </w:r>
      <w:r w:rsidR="000D0E3F" w:rsidRPr="006309C6">
        <w:rPr>
          <w:rFonts w:ascii="Arial" w:hAnsi="Arial" w:cs="Arial"/>
          <w:sz w:val="24"/>
          <w:szCs w:val="24"/>
        </w:rPr>
        <w:t xml:space="preserve"> besked om, hvad der faktisk skete?  </w:t>
      </w:r>
    </w:p>
    <w:p w14:paraId="2C2828CC" w14:textId="1870E2DC" w:rsidR="00854845" w:rsidRDefault="000D0E3F" w:rsidP="00FB082A">
      <w:pPr>
        <w:tabs>
          <w:tab w:val="left" w:pos="960"/>
          <w:tab w:val="left" w:pos="1320"/>
          <w:tab w:val="left" w:pos="1680"/>
          <w:tab w:val="left" w:pos="2640"/>
          <w:tab w:val="left" w:pos="5280"/>
        </w:tabs>
        <w:spacing w:after="0"/>
        <w:rPr>
          <w:rFonts w:ascii="Arial" w:hAnsi="Arial" w:cs="Arial"/>
          <w:sz w:val="24"/>
          <w:szCs w:val="24"/>
        </w:rPr>
      </w:pPr>
      <w:r w:rsidRPr="006309C6">
        <w:rPr>
          <w:rFonts w:ascii="Arial" w:hAnsi="Arial" w:cs="Arial"/>
          <w:sz w:val="24"/>
          <w:szCs w:val="24"/>
        </w:rPr>
        <w:t>Det kan vi nok alligevel ik</w:t>
      </w:r>
      <w:r w:rsidRPr="006309C6">
        <w:rPr>
          <w:rFonts w:ascii="Arial" w:hAnsi="Arial" w:cs="Arial"/>
          <w:sz w:val="24"/>
          <w:szCs w:val="24"/>
        </w:rPr>
        <w:softHyphen/>
        <w:t>ke, for som kilder til Jesus liv og lære skal evangelierne behandles med forsigtighed, men da det er de eneste, vi har, må vi se, hvor langt vi kan komme. Vi behøver ikke engang at mobilisere hele historievidenskabens kildekritisk arsenal for at konstatere, at der er talrige modsigelser mellem evangelisternes beretninger. (</w:t>
      </w:r>
      <w:r w:rsidR="00A24A44">
        <w:rPr>
          <w:rFonts w:ascii="Arial" w:hAnsi="Arial" w:cs="Arial"/>
          <w:sz w:val="24"/>
          <w:szCs w:val="24"/>
        </w:rPr>
        <w:t>F.eks.</w:t>
      </w:r>
      <w:r w:rsidR="006625D8" w:rsidRPr="006309C6">
        <w:rPr>
          <w:rFonts w:ascii="Arial" w:hAnsi="Arial" w:cs="Arial"/>
          <w:sz w:val="24"/>
          <w:szCs w:val="24"/>
        </w:rPr>
        <w:t xml:space="preserve"> de</w:t>
      </w:r>
      <w:r w:rsidRPr="006309C6">
        <w:rPr>
          <w:rFonts w:ascii="Arial" w:hAnsi="Arial" w:cs="Arial"/>
          <w:sz w:val="24"/>
          <w:szCs w:val="24"/>
        </w:rPr>
        <w:t xml:space="preserve"> to vidt forskellige fødselsberetninger og stamtavler hos Matt. og Lu</w:t>
      </w:r>
      <w:r w:rsidR="005B0B69">
        <w:rPr>
          <w:rFonts w:ascii="Arial" w:hAnsi="Arial" w:cs="Arial"/>
          <w:sz w:val="24"/>
          <w:szCs w:val="24"/>
        </w:rPr>
        <w:t>k</w:t>
      </w:r>
      <w:r w:rsidRPr="006309C6">
        <w:rPr>
          <w:rFonts w:ascii="Arial" w:hAnsi="Arial" w:cs="Arial"/>
          <w:sz w:val="24"/>
          <w:szCs w:val="24"/>
        </w:rPr>
        <w:t>as, eller de forskellige udgaver af de sidste ord på korset). Det er ikke muligt ud fra evan</w:t>
      </w:r>
      <w:r w:rsidRPr="006309C6">
        <w:rPr>
          <w:rFonts w:ascii="Arial" w:hAnsi="Arial" w:cs="Arial"/>
          <w:sz w:val="24"/>
          <w:szCs w:val="24"/>
        </w:rPr>
        <w:softHyphen/>
        <w:t>gelierne at danne eller rekonstruere noget klart og entydigt billede af det faktiske be</w:t>
      </w:r>
      <w:r w:rsidRPr="006309C6">
        <w:rPr>
          <w:rFonts w:ascii="Arial" w:hAnsi="Arial" w:cs="Arial"/>
          <w:sz w:val="24"/>
          <w:szCs w:val="24"/>
        </w:rPr>
        <w:softHyphen/>
        <w:t>givenhedsforløb og heller ikke af Jesus</w:t>
      </w:r>
      <w:r w:rsidR="005B0B69">
        <w:rPr>
          <w:rFonts w:ascii="Arial" w:hAnsi="Arial" w:cs="Arial"/>
          <w:sz w:val="24"/>
          <w:szCs w:val="24"/>
        </w:rPr>
        <w:t>’</w:t>
      </w:r>
      <w:r w:rsidRPr="006309C6">
        <w:rPr>
          <w:rFonts w:ascii="Arial" w:hAnsi="Arial" w:cs="Arial"/>
          <w:sz w:val="24"/>
          <w:szCs w:val="24"/>
        </w:rPr>
        <w:t xml:space="preserve"> person, liv og lære.</w:t>
      </w:r>
    </w:p>
    <w:p w14:paraId="28ECF3F1" w14:textId="77777777" w:rsidR="00C17B2E" w:rsidRDefault="00C17B2E" w:rsidP="00FB082A">
      <w:pPr>
        <w:tabs>
          <w:tab w:val="left" w:pos="960"/>
          <w:tab w:val="left" w:pos="1320"/>
          <w:tab w:val="left" w:pos="1680"/>
          <w:tab w:val="left" w:pos="2640"/>
          <w:tab w:val="left" w:pos="5280"/>
        </w:tabs>
        <w:spacing w:after="0"/>
        <w:rPr>
          <w:rFonts w:ascii="Arial" w:hAnsi="Arial" w:cs="Arial"/>
          <w:sz w:val="24"/>
          <w:szCs w:val="24"/>
        </w:rPr>
      </w:pPr>
    </w:p>
    <w:p w14:paraId="2180E849" w14:textId="77777777" w:rsidR="00A1668A" w:rsidRDefault="00A1668A" w:rsidP="00A1668A">
      <w:pPr>
        <w:tabs>
          <w:tab w:val="left" w:pos="960"/>
          <w:tab w:val="left" w:pos="1320"/>
          <w:tab w:val="left" w:pos="1680"/>
          <w:tab w:val="left" w:pos="2640"/>
          <w:tab w:val="left" w:pos="5280"/>
        </w:tabs>
        <w:spacing w:after="0"/>
        <w:rPr>
          <w:rFonts w:ascii="Arial" w:hAnsi="Arial" w:cs="Arial"/>
          <w:sz w:val="24"/>
          <w:szCs w:val="24"/>
          <w:u w:val="single"/>
        </w:rPr>
      </w:pPr>
      <w:r w:rsidRPr="008E4E5F">
        <w:rPr>
          <w:rFonts w:ascii="Arial" w:hAnsi="Arial" w:cs="Arial"/>
          <w:sz w:val="24"/>
          <w:szCs w:val="24"/>
          <w:u w:val="single"/>
        </w:rPr>
        <w:t>DET NYE TESTAMENTE</w:t>
      </w:r>
    </w:p>
    <w:p w14:paraId="695BF06A" w14:textId="77777777" w:rsidR="00A1668A" w:rsidRDefault="00A1668A" w:rsidP="00A1668A">
      <w:pPr>
        <w:tabs>
          <w:tab w:val="left" w:pos="960"/>
          <w:tab w:val="left" w:pos="1320"/>
          <w:tab w:val="left" w:pos="1680"/>
          <w:tab w:val="left" w:pos="2640"/>
          <w:tab w:val="left" w:pos="5280"/>
        </w:tabs>
        <w:spacing w:after="0"/>
        <w:rPr>
          <w:rFonts w:ascii="Arial" w:hAnsi="Arial" w:cs="Arial"/>
          <w:sz w:val="24"/>
          <w:szCs w:val="24"/>
          <w:u w:val="single"/>
        </w:rPr>
      </w:pPr>
    </w:p>
    <w:p w14:paraId="0722FFAF" w14:textId="77777777" w:rsidR="00A1668A" w:rsidRDefault="00A1668A" w:rsidP="00A1668A">
      <w:pPr>
        <w:tabs>
          <w:tab w:val="left" w:pos="960"/>
          <w:tab w:val="left" w:pos="1320"/>
          <w:tab w:val="left" w:pos="1680"/>
          <w:tab w:val="left" w:pos="2640"/>
          <w:tab w:val="left" w:pos="5280"/>
        </w:tabs>
        <w:spacing w:after="0"/>
        <w:rPr>
          <w:rFonts w:ascii="Arial" w:hAnsi="Arial" w:cs="Arial"/>
          <w:sz w:val="24"/>
          <w:szCs w:val="24"/>
          <w:u w:val="single"/>
        </w:rPr>
      </w:pPr>
      <w:r>
        <w:rPr>
          <w:rFonts w:ascii="Arial" w:hAnsi="Arial" w:cs="Arial"/>
          <w:sz w:val="24"/>
          <w:szCs w:val="24"/>
        </w:rPr>
        <w:tab/>
      </w:r>
      <w:r>
        <w:rPr>
          <w:rFonts w:ascii="Arial" w:hAnsi="Arial" w:cs="Arial"/>
          <w:sz w:val="24"/>
          <w:szCs w:val="24"/>
          <w:u w:val="single"/>
        </w:rPr>
        <w:t>TEKSTERNE</w:t>
      </w:r>
    </w:p>
    <w:p w14:paraId="64B782A3" w14:textId="77777777" w:rsidR="00A1668A" w:rsidRDefault="00A1668A" w:rsidP="00A1668A">
      <w:pPr>
        <w:tabs>
          <w:tab w:val="left" w:pos="960"/>
          <w:tab w:val="left" w:pos="1320"/>
          <w:tab w:val="left" w:pos="1680"/>
          <w:tab w:val="left" w:pos="2640"/>
          <w:tab w:val="left" w:pos="5280"/>
        </w:tabs>
        <w:spacing w:after="0"/>
        <w:rPr>
          <w:rFonts w:ascii="Arial" w:hAnsi="Arial" w:cs="Arial"/>
          <w:sz w:val="24"/>
          <w:szCs w:val="24"/>
        </w:rPr>
      </w:pPr>
    </w:p>
    <w:p w14:paraId="6F1B8B8B" w14:textId="77777777" w:rsidR="00A1668A" w:rsidRDefault="00A1668A" w:rsidP="00A1668A">
      <w:pPr>
        <w:tabs>
          <w:tab w:val="left" w:pos="960"/>
          <w:tab w:val="left" w:pos="1320"/>
          <w:tab w:val="left" w:pos="1680"/>
          <w:tab w:val="left" w:pos="2640"/>
          <w:tab w:val="left" w:pos="5280"/>
        </w:tabs>
        <w:spacing w:after="0"/>
        <w:ind w:left="960" w:hanging="960"/>
        <w:rPr>
          <w:rFonts w:ascii="Arial" w:hAnsi="Arial" w:cs="Arial"/>
          <w:sz w:val="24"/>
          <w:szCs w:val="24"/>
        </w:rPr>
      </w:pPr>
      <w:r>
        <w:rPr>
          <w:rFonts w:ascii="Arial" w:hAnsi="Arial" w:cs="Arial"/>
          <w:sz w:val="24"/>
          <w:szCs w:val="24"/>
        </w:rPr>
        <w:tab/>
      </w:r>
      <w:r w:rsidRPr="00FA129F">
        <w:rPr>
          <w:rFonts w:ascii="Arial" w:hAnsi="Arial" w:cs="Arial"/>
          <w:sz w:val="24"/>
          <w:szCs w:val="24"/>
          <w:u w:val="single"/>
        </w:rPr>
        <w:t>SPROGET</w:t>
      </w:r>
      <w:r>
        <w:rPr>
          <w:rFonts w:ascii="Arial" w:hAnsi="Arial" w:cs="Arial"/>
          <w:sz w:val="24"/>
          <w:szCs w:val="24"/>
        </w:rPr>
        <w:t>: GRÆSK!!</w:t>
      </w:r>
    </w:p>
    <w:p w14:paraId="0EC535A8" w14:textId="77777777" w:rsidR="00A1668A" w:rsidRDefault="00A1668A" w:rsidP="00A1668A">
      <w:pPr>
        <w:tabs>
          <w:tab w:val="left" w:pos="960"/>
          <w:tab w:val="left" w:pos="1320"/>
          <w:tab w:val="left" w:pos="1680"/>
          <w:tab w:val="left" w:pos="2640"/>
          <w:tab w:val="left" w:pos="5280"/>
        </w:tabs>
        <w:spacing w:after="0"/>
        <w:ind w:left="960" w:hanging="960"/>
        <w:rPr>
          <w:rFonts w:ascii="Arial" w:hAnsi="Arial" w:cs="Arial"/>
          <w:sz w:val="24"/>
          <w:szCs w:val="24"/>
        </w:rPr>
      </w:pPr>
    </w:p>
    <w:p w14:paraId="3EA81FB6" w14:textId="77777777" w:rsidR="00A1668A" w:rsidRPr="00FA129F" w:rsidRDefault="00A1668A" w:rsidP="00A1668A">
      <w:pPr>
        <w:tabs>
          <w:tab w:val="left" w:pos="960"/>
          <w:tab w:val="left" w:pos="1320"/>
          <w:tab w:val="left" w:pos="1680"/>
          <w:tab w:val="left" w:pos="2640"/>
          <w:tab w:val="left" w:pos="5280"/>
        </w:tabs>
        <w:spacing w:after="0"/>
        <w:ind w:left="960" w:hanging="960"/>
        <w:rPr>
          <w:rFonts w:ascii="Arial" w:hAnsi="Arial" w:cs="Arial"/>
          <w:sz w:val="24"/>
          <w:szCs w:val="24"/>
          <w:u w:val="single"/>
        </w:rPr>
      </w:pPr>
      <w:r>
        <w:rPr>
          <w:rFonts w:ascii="Arial" w:hAnsi="Arial" w:cs="Arial"/>
          <w:sz w:val="24"/>
          <w:szCs w:val="24"/>
        </w:rPr>
        <w:tab/>
      </w:r>
      <w:r w:rsidRPr="00FA129F">
        <w:rPr>
          <w:rFonts w:ascii="Arial" w:hAnsi="Arial" w:cs="Arial"/>
          <w:sz w:val="24"/>
          <w:szCs w:val="24"/>
          <w:u w:val="single"/>
        </w:rPr>
        <w:t>ALDER OG AUTENCITET</w:t>
      </w:r>
    </w:p>
    <w:p w14:paraId="52D54D00" w14:textId="77777777" w:rsidR="00A1668A" w:rsidRDefault="00A1668A" w:rsidP="00A1668A">
      <w:pPr>
        <w:tabs>
          <w:tab w:val="left" w:pos="960"/>
          <w:tab w:val="left" w:pos="1320"/>
          <w:tab w:val="left" w:pos="1680"/>
          <w:tab w:val="left" w:pos="2640"/>
          <w:tab w:val="left" w:pos="5280"/>
        </w:tabs>
        <w:spacing w:after="0"/>
        <w:ind w:left="960" w:hanging="960"/>
        <w:rPr>
          <w:rFonts w:ascii="Arial" w:hAnsi="Arial" w:cs="Arial"/>
          <w:sz w:val="24"/>
          <w:szCs w:val="24"/>
        </w:rPr>
      </w:pPr>
      <w:r>
        <w:rPr>
          <w:rFonts w:ascii="Arial" w:hAnsi="Arial" w:cs="Arial"/>
          <w:sz w:val="24"/>
          <w:szCs w:val="24"/>
        </w:rPr>
        <w:tab/>
      </w:r>
    </w:p>
    <w:p w14:paraId="5BF7E891" w14:textId="77777777" w:rsidR="00A1668A" w:rsidRDefault="00A1668A" w:rsidP="00A1668A">
      <w:pPr>
        <w:tabs>
          <w:tab w:val="left" w:pos="960"/>
          <w:tab w:val="left" w:pos="1320"/>
          <w:tab w:val="left" w:pos="1680"/>
          <w:tab w:val="left" w:pos="2640"/>
          <w:tab w:val="left" w:pos="5280"/>
        </w:tabs>
        <w:spacing w:after="0"/>
        <w:ind w:left="960" w:hanging="960"/>
        <w:rPr>
          <w:rFonts w:ascii="Arial" w:hAnsi="Arial" w:cs="Arial"/>
          <w:sz w:val="24"/>
          <w:szCs w:val="24"/>
        </w:rPr>
      </w:pPr>
      <w:r>
        <w:rPr>
          <w:rFonts w:ascii="Arial" w:hAnsi="Arial" w:cs="Arial"/>
          <w:sz w:val="24"/>
          <w:szCs w:val="24"/>
        </w:rPr>
        <w:tab/>
        <w:t>PAULUS’ BREVE 50-56</w:t>
      </w:r>
    </w:p>
    <w:p w14:paraId="50A1EE46" w14:textId="77777777" w:rsidR="00A1668A" w:rsidRDefault="00A1668A" w:rsidP="00A1668A">
      <w:pPr>
        <w:tabs>
          <w:tab w:val="left" w:pos="960"/>
          <w:tab w:val="left" w:pos="1320"/>
          <w:tab w:val="left" w:pos="1680"/>
          <w:tab w:val="left" w:pos="2640"/>
          <w:tab w:val="left" w:pos="5280"/>
        </w:tabs>
        <w:spacing w:after="0"/>
        <w:ind w:left="960" w:hanging="960"/>
        <w:rPr>
          <w:rFonts w:ascii="Arial" w:hAnsi="Arial" w:cs="Arial"/>
          <w:sz w:val="24"/>
          <w:szCs w:val="24"/>
        </w:rPr>
      </w:pPr>
      <w:r>
        <w:rPr>
          <w:rFonts w:ascii="Arial" w:hAnsi="Arial" w:cs="Arial"/>
          <w:sz w:val="24"/>
          <w:szCs w:val="24"/>
        </w:rPr>
        <w:tab/>
      </w:r>
    </w:p>
    <w:p w14:paraId="6F3EC6F9" w14:textId="77777777" w:rsidR="00A1668A" w:rsidRPr="005F66C5" w:rsidRDefault="00A1668A" w:rsidP="00A1668A">
      <w:pPr>
        <w:tabs>
          <w:tab w:val="left" w:pos="960"/>
          <w:tab w:val="left" w:pos="1320"/>
          <w:tab w:val="left" w:pos="1680"/>
          <w:tab w:val="left" w:pos="2640"/>
          <w:tab w:val="left" w:pos="5280"/>
        </w:tabs>
        <w:spacing w:after="0"/>
        <w:ind w:left="960" w:hanging="960"/>
        <w:rPr>
          <w:rFonts w:ascii="Arial" w:hAnsi="Arial" w:cs="Arial"/>
          <w:sz w:val="24"/>
          <w:szCs w:val="24"/>
        </w:rPr>
      </w:pPr>
      <w:r>
        <w:rPr>
          <w:rFonts w:ascii="Arial" w:hAnsi="Arial" w:cs="Arial"/>
          <w:sz w:val="24"/>
          <w:szCs w:val="24"/>
        </w:rPr>
        <w:tab/>
        <w:t>EVANGELIERNE</w:t>
      </w:r>
    </w:p>
    <w:p w14:paraId="56642C9A" w14:textId="77777777" w:rsidR="00A1668A" w:rsidRDefault="00A1668A" w:rsidP="00A1668A">
      <w:pPr>
        <w:tabs>
          <w:tab w:val="left" w:pos="960"/>
          <w:tab w:val="left" w:pos="1320"/>
          <w:tab w:val="left" w:pos="1680"/>
          <w:tab w:val="left" w:pos="2640"/>
          <w:tab w:val="left" w:pos="5280"/>
        </w:tabs>
        <w:spacing w:after="0"/>
        <w:rPr>
          <w:rFonts w:ascii="Arial" w:hAnsi="Arial" w:cs="Arial"/>
          <w:sz w:val="24"/>
          <w:szCs w:val="24"/>
        </w:rPr>
      </w:pPr>
      <w:r>
        <w:rPr>
          <w:rFonts w:ascii="Arial" w:hAnsi="Arial" w:cs="Arial"/>
          <w:noProof/>
          <w:sz w:val="24"/>
          <w:szCs w:val="24"/>
          <w:lang w:eastAsia="da-DK"/>
        </w:rPr>
        <mc:AlternateContent>
          <mc:Choice Requires="wps">
            <w:drawing>
              <wp:anchor distT="0" distB="0" distL="114300" distR="114300" simplePos="0" relativeHeight="251684864" behindDoc="0" locked="0" layoutInCell="1" allowOverlap="1" wp14:anchorId="7A971756" wp14:editId="11672E1D">
                <wp:simplePos x="0" y="0"/>
                <wp:positionH relativeFrom="column">
                  <wp:posOffset>2032338</wp:posOffset>
                </wp:positionH>
                <wp:positionV relativeFrom="paragraph">
                  <wp:posOffset>4337</wp:posOffset>
                </wp:positionV>
                <wp:extent cx="75795" cy="571500"/>
                <wp:effectExtent l="0" t="0" r="19685" b="1905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95" cy="571500"/>
                        </a:xfrm>
                        <a:prstGeom prst="rightBrace">
                          <a:avLst>
                            <a:gd name="adj1" fmla="val 55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F4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6" type="#_x0000_t88" style="position:absolute;margin-left:160.05pt;margin-top:.35pt;width:5.9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" adj="1592"/>
            </w:pict>
          </mc:Fallback>
        </mc:AlternateContent>
      </w:r>
      <w:r w:rsidRPr="006309C6">
        <w:rPr>
          <w:rFonts w:ascii="Arial" w:hAnsi="Arial" w:cs="Arial"/>
          <w:sz w:val="24"/>
          <w:szCs w:val="24"/>
        </w:rPr>
        <w:t>.</w:t>
      </w:r>
      <w:r>
        <w:rPr>
          <w:rFonts w:ascii="Arial" w:hAnsi="Arial" w:cs="Arial"/>
          <w:sz w:val="24"/>
          <w:szCs w:val="24"/>
        </w:rPr>
        <w:tab/>
        <w:t>MARKUS. 70-80</w:t>
      </w:r>
    </w:p>
    <w:p w14:paraId="5C0FEA62" w14:textId="77777777" w:rsidR="00A1668A" w:rsidRDefault="00A1668A" w:rsidP="00A1668A">
      <w:pPr>
        <w:tabs>
          <w:tab w:val="left" w:pos="960"/>
          <w:tab w:val="left" w:pos="1320"/>
          <w:tab w:val="left" w:pos="1680"/>
          <w:tab w:val="left" w:pos="2640"/>
          <w:tab w:val="left" w:pos="5280"/>
        </w:tabs>
        <w:spacing w:after="0"/>
        <w:rPr>
          <w:rFonts w:ascii="Arial" w:hAnsi="Arial" w:cs="Arial"/>
          <w:sz w:val="24"/>
          <w:szCs w:val="24"/>
        </w:rPr>
      </w:pPr>
      <w:r>
        <w:rPr>
          <w:rFonts w:ascii="Arial" w:hAnsi="Arial" w:cs="Arial"/>
          <w:sz w:val="24"/>
          <w:szCs w:val="24"/>
        </w:rPr>
        <w:tab/>
        <w:t>MATTHÆUS. 80-90     SYNOPTISKE</w:t>
      </w:r>
    </w:p>
    <w:p w14:paraId="699F94A8" w14:textId="77777777" w:rsidR="00A1668A" w:rsidRDefault="00A1668A" w:rsidP="00A1668A">
      <w:pPr>
        <w:tabs>
          <w:tab w:val="left" w:pos="960"/>
          <w:tab w:val="left" w:pos="1320"/>
          <w:tab w:val="left" w:pos="1680"/>
          <w:tab w:val="left" w:pos="2640"/>
          <w:tab w:val="left" w:pos="5280"/>
        </w:tabs>
        <w:spacing w:after="0"/>
        <w:rPr>
          <w:rFonts w:ascii="Arial" w:hAnsi="Arial" w:cs="Arial"/>
          <w:sz w:val="24"/>
          <w:szCs w:val="24"/>
        </w:rPr>
      </w:pPr>
      <w:r>
        <w:rPr>
          <w:rFonts w:ascii="Arial" w:hAnsi="Arial" w:cs="Arial"/>
          <w:sz w:val="24"/>
          <w:szCs w:val="24"/>
        </w:rPr>
        <w:tab/>
        <w:t>LUKAS. 80-90</w:t>
      </w:r>
    </w:p>
    <w:p w14:paraId="2A16CFD1" w14:textId="77777777" w:rsidR="00A1668A" w:rsidRDefault="00A1668A" w:rsidP="00A1668A">
      <w:pPr>
        <w:tabs>
          <w:tab w:val="left" w:pos="960"/>
          <w:tab w:val="left" w:pos="1320"/>
          <w:tab w:val="left" w:pos="1680"/>
          <w:tab w:val="left" w:pos="2640"/>
          <w:tab w:val="left" w:pos="5280"/>
        </w:tabs>
        <w:spacing w:after="0"/>
        <w:rPr>
          <w:rFonts w:ascii="Arial" w:hAnsi="Arial" w:cs="Arial"/>
          <w:sz w:val="24"/>
          <w:szCs w:val="24"/>
        </w:rPr>
      </w:pPr>
      <w:r>
        <w:rPr>
          <w:rFonts w:ascii="Arial" w:hAnsi="Arial" w:cs="Arial"/>
          <w:sz w:val="24"/>
          <w:szCs w:val="24"/>
        </w:rPr>
        <w:tab/>
        <w:t>AP. GERN. 80-90</w:t>
      </w:r>
    </w:p>
    <w:p w14:paraId="482F5626" w14:textId="77777777" w:rsidR="00A1668A" w:rsidRDefault="00A1668A" w:rsidP="00A1668A">
      <w:pPr>
        <w:tabs>
          <w:tab w:val="left" w:pos="960"/>
          <w:tab w:val="left" w:pos="1320"/>
          <w:tab w:val="left" w:pos="1680"/>
          <w:tab w:val="left" w:pos="2640"/>
          <w:tab w:val="left" w:pos="5280"/>
        </w:tabs>
        <w:spacing w:after="0"/>
        <w:rPr>
          <w:rFonts w:ascii="Arial" w:hAnsi="Arial" w:cs="Arial"/>
          <w:sz w:val="24"/>
          <w:szCs w:val="24"/>
        </w:rPr>
      </w:pPr>
      <w:r>
        <w:rPr>
          <w:rFonts w:ascii="Arial" w:hAnsi="Arial" w:cs="Arial"/>
          <w:sz w:val="24"/>
          <w:szCs w:val="24"/>
        </w:rPr>
        <w:tab/>
        <w:t>JOHANNES 100-120</w:t>
      </w:r>
    </w:p>
    <w:p w14:paraId="5B08C5BF" w14:textId="77777777" w:rsidR="00A1668A" w:rsidRDefault="00A1668A" w:rsidP="00A1668A">
      <w:pPr>
        <w:tabs>
          <w:tab w:val="left" w:pos="960"/>
          <w:tab w:val="left" w:pos="1320"/>
          <w:tab w:val="left" w:pos="1680"/>
          <w:tab w:val="left" w:pos="2640"/>
          <w:tab w:val="left" w:pos="5280"/>
        </w:tabs>
        <w:rPr>
          <w:rFonts w:ascii="Arial" w:hAnsi="Arial" w:cs="Arial"/>
          <w:sz w:val="24"/>
          <w:szCs w:val="24"/>
        </w:rPr>
      </w:pPr>
    </w:p>
    <w:p w14:paraId="786F29E9" w14:textId="77777777" w:rsidR="00516931" w:rsidRDefault="00516931" w:rsidP="00516931">
      <w:pPr>
        <w:spacing w:after="0"/>
        <w:rPr>
          <w:rFonts w:ascii="Arial" w:hAnsi="Arial" w:cs="Arial"/>
          <w:sz w:val="24"/>
          <w:szCs w:val="24"/>
        </w:rPr>
      </w:pPr>
      <w:r>
        <w:rPr>
          <w:rFonts w:ascii="Arial" w:hAnsi="Arial" w:cs="Arial"/>
          <w:sz w:val="24"/>
          <w:szCs w:val="24"/>
        </w:rPr>
        <w:t>ÆLDSTE BEVAREDE SKRIFTER: 2-300</w:t>
      </w:r>
    </w:p>
    <w:p w14:paraId="5BA7B938" w14:textId="77777777" w:rsidR="00516931" w:rsidRDefault="00516931" w:rsidP="00516931">
      <w:pPr>
        <w:spacing w:after="0"/>
        <w:rPr>
          <w:rFonts w:ascii="Arial" w:hAnsi="Arial" w:cs="Arial"/>
          <w:sz w:val="24"/>
          <w:szCs w:val="24"/>
        </w:rPr>
      </w:pPr>
      <w:r>
        <w:rPr>
          <w:rFonts w:ascii="Arial" w:hAnsi="Arial" w:cs="Arial"/>
          <w:sz w:val="24"/>
          <w:szCs w:val="24"/>
        </w:rPr>
        <w:t xml:space="preserve"> </w:t>
      </w:r>
    </w:p>
    <w:p w14:paraId="4C7970A3" w14:textId="77777777" w:rsidR="00516931" w:rsidRDefault="00516931" w:rsidP="00516931">
      <w:pPr>
        <w:spacing w:after="0"/>
        <w:rPr>
          <w:rFonts w:ascii="Arial" w:hAnsi="Arial" w:cs="Arial"/>
          <w:sz w:val="24"/>
          <w:szCs w:val="24"/>
        </w:rPr>
      </w:pPr>
      <w:r>
        <w:rPr>
          <w:rFonts w:ascii="Arial" w:hAnsi="Arial" w:cs="Arial"/>
          <w:sz w:val="24"/>
          <w:szCs w:val="24"/>
        </w:rPr>
        <w:t>SYNODER: HIPPO 379. ROM 383</w:t>
      </w:r>
      <w:r>
        <w:rPr>
          <w:rFonts w:ascii="Arial" w:hAnsi="Arial" w:cs="Arial"/>
          <w:sz w:val="24"/>
          <w:szCs w:val="24"/>
        </w:rPr>
        <w:tab/>
      </w:r>
      <w:r>
        <w:rPr>
          <w:rFonts w:ascii="Arial" w:hAnsi="Arial" w:cs="Arial"/>
          <w:sz w:val="24"/>
          <w:szCs w:val="24"/>
        </w:rPr>
        <w:tab/>
      </w:r>
    </w:p>
    <w:p w14:paraId="69E2E824" w14:textId="24727E21" w:rsidR="00516931" w:rsidRPr="00F64A20" w:rsidRDefault="00516931" w:rsidP="00516931">
      <w:pPr>
        <w:spacing w:after="0"/>
        <w:rPr>
          <w:rFonts w:ascii="Arial" w:hAnsi="Arial" w:cs="Arial"/>
          <w:sz w:val="24"/>
          <w:szCs w:val="24"/>
        </w:rPr>
      </w:pPr>
      <w:r>
        <w:rPr>
          <w:rFonts w:ascii="Arial" w:hAnsi="Arial" w:cs="Arial"/>
          <w:sz w:val="24"/>
          <w:szCs w:val="24"/>
        </w:rPr>
        <w:t>KANON FASTLÆGGES. APOKRYFER UDSKILLES</w:t>
      </w:r>
    </w:p>
    <w:p w14:paraId="40F09F7E" w14:textId="77777777" w:rsidR="00516931" w:rsidRDefault="00516931" w:rsidP="00516931">
      <w:pPr>
        <w:spacing w:after="0"/>
        <w:rPr>
          <w:rFonts w:ascii="Arial" w:hAnsi="Arial" w:cs="Arial"/>
          <w:sz w:val="24"/>
          <w:szCs w:val="24"/>
        </w:rPr>
      </w:pPr>
    </w:p>
    <w:p w14:paraId="14CB7959" w14:textId="77777777" w:rsidR="00854845" w:rsidRDefault="00854845" w:rsidP="00BC72E7">
      <w:pPr>
        <w:tabs>
          <w:tab w:val="left" w:pos="960"/>
          <w:tab w:val="left" w:pos="1320"/>
          <w:tab w:val="left" w:pos="1680"/>
          <w:tab w:val="left" w:pos="2640"/>
          <w:tab w:val="left" w:pos="5280"/>
        </w:tabs>
        <w:spacing w:after="0"/>
        <w:rPr>
          <w:rFonts w:ascii="Arial" w:hAnsi="Arial" w:cs="Arial"/>
          <w:sz w:val="24"/>
          <w:szCs w:val="24"/>
        </w:rPr>
      </w:pPr>
    </w:p>
    <w:p w14:paraId="6A792A3B" w14:textId="77777777" w:rsidR="00854845" w:rsidRDefault="00854845" w:rsidP="00BC72E7">
      <w:pPr>
        <w:tabs>
          <w:tab w:val="left" w:pos="960"/>
          <w:tab w:val="left" w:pos="1320"/>
          <w:tab w:val="left" w:pos="1680"/>
          <w:tab w:val="left" w:pos="2640"/>
          <w:tab w:val="left" w:pos="5280"/>
        </w:tabs>
        <w:spacing w:after="0"/>
        <w:rPr>
          <w:rFonts w:ascii="Arial" w:hAnsi="Arial" w:cs="Arial"/>
          <w:sz w:val="24"/>
          <w:szCs w:val="24"/>
        </w:rPr>
      </w:pPr>
    </w:p>
    <w:p w14:paraId="0E56EB1D" w14:textId="77777777" w:rsidR="00854845" w:rsidRDefault="00854845" w:rsidP="00BC72E7">
      <w:pPr>
        <w:tabs>
          <w:tab w:val="left" w:pos="960"/>
          <w:tab w:val="left" w:pos="1320"/>
          <w:tab w:val="left" w:pos="1680"/>
          <w:tab w:val="left" w:pos="2640"/>
          <w:tab w:val="left" w:pos="5280"/>
        </w:tabs>
        <w:spacing w:after="0"/>
        <w:rPr>
          <w:rFonts w:ascii="Arial" w:hAnsi="Arial" w:cs="Arial"/>
          <w:sz w:val="24"/>
          <w:szCs w:val="24"/>
        </w:rPr>
      </w:pPr>
    </w:p>
    <w:p w14:paraId="39F24D34" w14:textId="77777777" w:rsidR="00854845" w:rsidRDefault="00854845" w:rsidP="00BC72E7">
      <w:pPr>
        <w:tabs>
          <w:tab w:val="left" w:pos="960"/>
          <w:tab w:val="left" w:pos="1320"/>
          <w:tab w:val="left" w:pos="1680"/>
          <w:tab w:val="left" w:pos="2640"/>
          <w:tab w:val="left" w:pos="5280"/>
        </w:tabs>
        <w:spacing w:after="0"/>
        <w:rPr>
          <w:rFonts w:ascii="Arial" w:hAnsi="Arial" w:cs="Arial"/>
          <w:sz w:val="24"/>
          <w:szCs w:val="24"/>
        </w:rPr>
      </w:pPr>
    </w:p>
    <w:p w14:paraId="4B169FB3" w14:textId="3786658B" w:rsidR="00BC72E7" w:rsidRDefault="00C17B2E" w:rsidP="00BC72E7">
      <w:pPr>
        <w:tabs>
          <w:tab w:val="left" w:pos="960"/>
          <w:tab w:val="left" w:pos="1320"/>
          <w:tab w:val="left" w:pos="1680"/>
          <w:tab w:val="left" w:pos="2640"/>
          <w:tab w:val="left" w:pos="5280"/>
        </w:tabs>
        <w:spacing w:after="0"/>
        <w:rPr>
          <w:rFonts w:ascii="Arial" w:hAnsi="Arial" w:cs="Arial"/>
          <w:sz w:val="24"/>
          <w:szCs w:val="24"/>
        </w:rPr>
      </w:pPr>
      <w:r>
        <w:rPr>
          <w:rFonts w:ascii="Arial" w:hAnsi="Arial" w:cs="Arial"/>
          <w:sz w:val="24"/>
          <w:szCs w:val="24"/>
        </w:rPr>
        <w:t>3</w:t>
      </w:r>
      <w:r w:rsidR="00BC72E7">
        <w:rPr>
          <w:rFonts w:ascii="Arial" w:hAnsi="Arial" w:cs="Arial"/>
          <w:sz w:val="24"/>
          <w:szCs w:val="24"/>
        </w:rPr>
        <w:t>.3.</w:t>
      </w:r>
      <w:r w:rsidR="00BC72E7">
        <w:rPr>
          <w:rFonts w:ascii="Arial" w:hAnsi="Arial" w:cs="Arial"/>
          <w:sz w:val="24"/>
          <w:szCs w:val="24"/>
        </w:rPr>
        <w:tab/>
      </w:r>
      <w:r w:rsidR="00BC72E7">
        <w:rPr>
          <w:rFonts w:ascii="Arial" w:hAnsi="Arial" w:cs="Arial"/>
          <w:sz w:val="24"/>
          <w:szCs w:val="24"/>
        </w:rPr>
        <w:tab/>
      </w:r>
      <w:r w:rsidR="00BC72E7" w:rsidRPr="00600E55">
        <w:rPr>
          <w:rFonts w:ascii="Arial" w:hAnsi="Arial" w:cs="Arial"/>
          <w:sz w:val="24"/>
          <w:szCs w:val="24"/>
        </w:rPr>
        <w:t>DEN FORKYNDTE KRISTUS OG DEN HISTORISKE JESUS</w:t>
      </w:r>
      <w:r w:rsidR="00BC72E7">
        <w:rPr>
          <w:rFonts w:ascii="Arial" w:hAnsi="Arial" w:cs="Arial"/>
          <w:sz w:val="24"/>
          <w:szCs w:val="24"/>
        </w:rPr>
        <w:t>.</w:t>
      </w:r>
    </w:p>
    <w:p w14:paraId="5693E9C0" w14:textId="77777777" w:rsidR="00FB082A" w:rsidRDefault="00FB082A" w:rsidP="000D0E3F">
      <w:pPr>
        <w:pStyle w:val="Brdtekst"/>
        <w:spacing w:line="276" w:lineRule="auto"/>
        <w:rPr>
          <w:rFonts w:ascii="Arial" w:hAnsi="Arial" w:cs="Arial"/>
          <w:sz w:val="24"/>
          <w:szCs w:val="24"/>
        </w:rPr>
      </w:pPr>
    </w:p>
    <w:p w14:paraId="5693E9C1" w14:textId="7F9CB4C3" w:rsidR="000D0E3F" w:rsidRPr="006309C6" w:rsidRDefault="000D0E3F" w:rsidP="000D0E3F">
      <w:pPr>
        <w:pStyle w:val="Brdtekst"/>
        <w:spacing w:line="276" w:lineRule="auto"/>
        <w:rPr>
          <w:rFonts w:ascii="Arial" w:hAnsi="Arial" w:cs="Arial"/>
          <w:sz w:val="24"/>
          <w:szCs w:val="24"/>
        </w:rPr>
      </w:pPr>
      <w:r w:rsidRPr="006309C6">
        <w:rPr>
          <w:rFonts w:ascii="Arial" w:hAnsi="Arial" w:cs="Arial"/>
          <w:sz w:val="24"/>
          <w:szCs w:val="24"/>
        </w:rPr>
        <w:t>En tungtvejende indvending mod evangelierne som sikre hi</w:t>
      </w:r>
      <w:r w:rsidRPr="006309C6">
        <w:rPr>
          <w:rFonts w:ascii="Arial" w:hAnsi="Arial" w:cs="Arial"/>
          <w:sz w:val="24"/>
          <w:szCs w:val="24"/>
        </w:rPr>
        <w:softHyphen/>
        <w:t xml:space="preserve">storiske kilder er, at de måske nok beretter om Jesus' person og lære, men at dette anliggende er sekundært i forhold til det primære anliggende nemlig at forkynde Jesus som </w:t>
      </w:r>
      <w:r w:rsidR="00AE4BD2">
        <w:rPr>
          <w:rFonts w:ascii="Arial" w:hAnsi="Arial" w:cs="Arial"/>
          <w:sz w:val="24"/>
          <w:szCs w:val="24"/>
        </w:rPr>
        <w:t>K</w:t>
      </w:r>
      <w:r w:rsidRPr="006309C6">
        <w:rPr>
          <w:rFonts w:ascii="Arial" w:hAnsi="Arial" w:cs="Arial"/>
          <w:sz w:val="24"/>
          <w:szCs w:val="24"/>
        </w:rPr>
        <w:t>ristus. Alt hvad de fortæller er i forkyndelsens perspektiv. De er ik</w:t>
      </w:r>
      <w:r w:rsidRPr="006309C6">
        <w:rPr>
          <w:rFonts w:ascii="Arial" w:hAnsi="Arial" w:cs="Arial"/>
          <w:sz w:val="24"/>
          <w:szCs w:val="24"/>
        </w:rPr>
        <w:softHyphen/>
        <w:t>ke biografi eller historieskrivning i vores forstand. De er forkyndelse. Spørgsmålet er så</w:t>
      </w:r>
      <w:r w:rsidR="00447C24">
        <w:rPr>
          <w:rFonts w:ascii="Arial" w:hAnsi="Arial" w:cs="Arial"/>
          <w:sz w:val="24"/>
          <w:szCs w:val="24"/>
        </w:rPr>
        <w:t xml:space="preserve"> om vi </w:t>
      </w:r>
      <w:r w:rsidRPr="006309C6">
        <w:rPr>
          <w:rFonts w:ascii="Arial" w:hAnsi="Arial" w:cs="Arial"/>
          <w:sz w:val="24"/>
          <w:szCs w:val="24"/>
        </w:rPr>
        <w:t>kan gå bag om evangeli</w:t>
      </w:r>
      <w:r w:rsidRPr="006309C6">
        <w:rPr>
          <w:rFonts w:ascii="Arial" w:hAnsi="Arial" w:cs="Arial"/>
          <w:sz w:val="24"/>
          <w:szCs w:val="24"/>
        </w:rPr>
        <w:softHyphen/>
        <w:t xml:space="preserve">sterne, trække deres bidrag fra, se igennem sløret og nå tilbage til den såkaldt "historiske Jesus". Det kan vi </w:t>
      </w:r>
      <w:r w:rsidR="00AD540C">
        <w:rPr>
          <w:rFonts w:ascii="Arial" w:hAnsi="Arial" w:cs="Arial"/>
          <w:sz w:val="24"/>
          <w:szCs w:val="24"/>
        </w:rPr>
        <w:t>I</w:t>
      </w:r>
      <w:r w:rsidRPr="006309C6">
        <w:rPr>
          <w:rFonts w:ascii="Arial" w:hAnsi="Arial" w:cs="Arial"/>
          <w:sz w:val="24"/>
          <w:szCs w:val="24"/>
        </w:rPr>
        <w:t xml:space="preserve"> et vist omfang (eller nytestamentli</w:t>
      </w:r>
      <w:r w:rsidRPr="006309C6">
        <w:rPr>
          <w:rFonts w:ascii="Arial" w:hAnsi="Arial" w:cs="Arial"/>
          <w:sz w:val="24"/>
          <w:szCs w:val="24"/>
        </w:rPr>
        <w:softHyphen/>
        <w:t>ge filologer kan, dem af os, der ikke kan græsk må så stole på dem). Det er muligt at skelne mellem forskellige mere og mindre autentiske lag i den overleverede tekst, mellem autentiske "jesusord" og såkaldt "menighedsteologi", som er opstået og udvik</w:t>
      </w:r>
      <w:r w:rsidRPr="006309C6">
        <w:rPr>
          <w:rFonts w:ascii="Arial" w:hAnsi="Arial" w:cs="Arial"/>
          <w:sz w:val="24"/>
          <w:szCs w:val="24"/>
        </w:rPr>
        <w:softHyphen/>
        <w:t>let i de første årtier efter Jesus død og er præget af den fundamentalt ændrede situation. Men til trods for en omfattende kritisk filologisk forskning gennem det sid</w:t>
      </w:r>
      <w:r w:rsidRPr="006309C6">
        <w:rPr>
          <w:rFonts w:ascii="Arial" w:hAnsi="Arial" w:cs="Arial"/>
          <w:sz w:val="24"/>
          <w:szCs w:val="24"/>
        </w:rPr>
        <w:softHyphen/>
        <w:t>ste par århundreder er det ikke lykkedes at nå frem til et sikkert billede af Jesus per</w:t>
      </w:r>
      <w:r w:rsidRPr="006309C6">
        <w:rPr>
          <w:rFonts w:ascii="Arial" w:hAnsi="Arial" w:cs="Arial"/>
          <w:sz w:val="24"/>
          <w:szCs w:val="24"/>
        </w:rPr>
        <w:softHyphen/>
        <w:t xml:space="preserve">son, liv og lære. </w:t>
      </w:r>
      <w:r w:rsidR="00364A78" w:rsidRPr="006309C6">
        <w:rPr>
          <w:rFonts w:ascii="Arial" w:hAnsi="Arial" w:cs="Arial"/>
          <w:sz w:val="24"/>
          <w:szCs w:val="24"/>
        </w:rPr>
        <w:t>F.eks.</w:t>
      </w:r>
      <w:r w:rsidRPr="006309C6">
        <w:rPr>
          <w:rFonts w:ascii="Arial" w:hAnsi="Arial" w:cs="Arial"/>
          <w:sz w:val="24"/>
          <w:szCs w:val="24"/>
        </w:rPr>
        <w:t xml:space="preserve"> er det stadig et åbent og omdiskuteret spørgsmål, hvorvidt han selv har anset sig for messias</w:t>
      </w:r>
      <w:r w:rsidR="00AD540C">
        <w:rPr>
          <w:rFonts w:ascii="Arial" w:hAnsi="Arial" w:cs="Arial"/>
          <w:sz w:val="24"/>
          <w:szCs w:val="24"/>
        </w:rPr>
        <w:t xml:space="preserve"> og Guds søn</w:t>
      </w:r>
      <w:r w:rsidRPr="006309C6">
        <w:rPr>
          <w:rFonts w:ascii="Arial" w:hAnsi="Arial" w:cs="Arial"/>
          <w:sz w:val="24"/>
          <w:szCs w:val="24"/>
        </w:rPr>
        <w:t xml:space="preserve">, eller om det er en opfattelse, som er </w:t>
      </w:r>
      <w:r w:rsidR="00AA0F93">
        <w:rPr>
          <w:rFonts w:ascii="Arial" w:hAnsi="Arial" w:cs="Arial"/>
          <w:sz w:val="24"/>
          <w:szCs w:val="24"/>
        </w:rPr>
        <w:t>til</w:t>
      </w:r>
      <w:r w:rsidRPr="006309C6">
        <w:rPr>
          <w:rFonts w:ascii="Arial" w:hAnsi="Arial" w:cs="Arial"/>
          <w:sz w:val="24"/>
          <w:szCs w:val="24"/>
        </w:rPr>
        <w:t xml:space="preserve">lagt ham af evangelisterne, for hvem det jo var selve forkyndelsen. Hvis I læser Sløks "Den kristne Forkyndelse" og Villy Sørensens "Jesus eller Kristus" (hvilket jeg på det allerkraftigste vil anbefale) vil I her møde to meget forskellige holdninger til problemet om forholdet mellem forkyndelsens </w:t>
      </w:r>
      <w:r w:rsidR="0057187D" w:rsidRPr="006309C6">
        <w:rPr>
          <w:rFonts w:ascii="Arial" w:hAnsi="Arial" w:cs="Arial"/>
          <w:sz w:val="24"/>
          <w:szCs w:val="24"/>
        </w:rPr>
        <w:t>Kristus</w:t>
      </w:r>
      <w:r w:rsidRPr="006309C6">
        <w:rPr>
          <w:rFonts w:ascii="Arial" w:hAnsi="Arial" w:cs="Arial"/>
          <w:sz w:val="24"/>
          <w:szCs w:val="24"/>
        </w:rPr>
        <w:t xml:space="preserve"> og den historiske Jesus. Sløk nægter at søge bagom forkyndelsen til en historisk kerne af facts, medens Sørensen ihærdigt forsøger at fremdrage Jesus selv bag evangelisternes forkyndelse af </w:t>
      </w:r>
      <w:r w:rsidR="004521F3">
        <w:rPr>
          <w:rFonts w:ascii="Arial" w:hAnsi="Arial" w:cs="Arial"/>
          <w:sz w:val="24"/>
          <w:szCs w:val="24"/>
        </w:rPr>
        <w:t>K</w:t>
      </w:r>
      <w:r w:rsidRPr="006309C6">
        <w:rPr>
          <w:rFonts w:ascii="Arial" w:hAnsi="Arial" w:cs="Arial"/>
          <w:sz w:val="24"/>
          <w:szCs w:val="24"/>
        </w:rPr>
        <w:t>ristus</w:t>
      </w:r>
      <w:r w:rsidR="006625D8">
        <w:rPr>
          <w:rFonts w:ascii="Arial" w:hAnsi="Arial" w:cs="Arial"/>
          <w:sz w:val="24"/>
          <w:szCs w:val="24"/>
        </w:rPr>
        <w:t>.</w:t>
      </w:r>
    </w:p>
    <w:p w14:paraId="5693E9C2" w14:textId="77777777" w:rsidR="00447C24" w:rsidRDefault="00447C24" w:rsidP="000D0E3F">
      <w:pPr>
        <w:tabs>
          <w:tab w:val="left" w:pos="960"/>
          <w:tab w:val="left" w:pos="1320"/>
          <w:tab w:val="left" w:pos="1680"/>
          <w:tab w:val="left" w:pos="2640"/>
          <w:tab w:val="left" w:pos="5280"/>
        </w:tabs>
        <w:rPr>
          <w:rFonts w:ascii="Arial" w:hAnsi="Arial" w:cs="Arial"/>
          <w:sz w:val="24"/>
          <w:szCs w:val="24"/>
        </w:rPr>
      </w:pPr>
    </w:p>
    <w:p w14:paraId="5693E9C3" w14:textId="6D075CE9" w:rsidR="000D0E3F" w:rsidRPr="006309C6" w:rsidRDefault="000D0E3F" w:rsidP="000D0E3F">
      <w:pPr>
        <w:tabs>
          <w:tab w:val="left" w:pos="960"/>
          <w:tab w:val="left" w:pos="1320"/>
          <w:tab w:val="left" w:pos="1680"/>
          <w:tab w:val="left" w:pos="2640"/>
          <w:tab w:val="left" w:pos="5280"/>
        </w:tabs>
        <w:rPr>
          <w:rFonts w:ascii="Arial" w:hAnsi="Arial" w:cs="Arial"/>
          <w:sz w:val="24"/>
          <w:szCs w:val="24"/>
        </w:rPr>
      </w:pPr>
      <w:r w:rsidRPr="006309C6">
        <w:rPr>
          <w:rFonts w:ascii="Arial" w:hAnsi="Arial" w:cs="Arial"/>
          <w:sz w:val="24"/>
          <w:szCs w:val="24"/>
        </w:rPr>
        <w:t>At vi ikke kan få et fast greb om den historiske Jesus, nå ind til en ubetviv</w:t>
      </w:r>
      <w:r w:rsidRPr="006309C6">
        <w:rPr>
          <w:rFonts w:ascii="Arial" w:hAnsi="Arial" w:cs="Arial"/>
          <w:sz w:val="24"/>
          <w:szCs w:val="24"/>
        </w:rPr>
        <w:softHyphen/>
        <w:t>lelig kerne af benhårde historiske facts bag evangelisternes forkyndelse men fanges i en uoverskuelig labyrint af mere og mindre fantasifulde og/eller lærde udlægninger og fortolkninger, det betyder imidlertid ikke, at det hele er ren fiktion. Evangelierne fortæller om et menneske, som faktisk har eksisteret, og som har haft en - ja hvad i alverden skal jeg kalde det - en myndighed, en kraft, en udstråling og fylde, der gen</w:t>
      </w:r>
      <w:r w:rsidRPr="006309C6">
        <w:rPr>
          <w:rFonts w:ascii="Arial" w:hAnsi="Arial" w:cs="Arial"/>
          <w:sz w:val="24"/>
          <w:szCs w:val="24"/>
        </w:rPr>
        <w:softHyphen/>
        <w:t>nemstrømmer og bærer fortællingerne om ham. Den oplevelse vi får, når vi læser Paulus og evangelierne (og det analyserende historisk kritiske blik skulle jo nødig kvæle oplevelsen) er at der her fortælles om en person og en begivenhed, der i betyd</w:t>
      </w:r>
      <w:r w:rsidRPr="006309C6">
        <w:rPr>
          <w:rFonts w:ascii="Arial" w:hAnsi="Arial" w:cs="Arial"/>
          <w:sz w:val="24"/>
          <w:szCs w:val="24"/>
        </w:rPr>
        <w:softHyphen/>
        <w:t>ning overgår alt.  Evangelierne og Paulus er prismer, slebne og farvede glas, der viser os et lys i utallige facetter, der brydes i hinanden; lyset selv ser vi ikke direkte, men det er det vi ser gennem prismerne. (Undskyld den poetiserende patos, men det er vanskeligt at finde ord, der ikke blomstrer og buldrer for meget, hvilket egentlig burde invitere til omhu og ydmyghed også i den sproglige formulering</w:t>
      </w:r>
      <w:r w:rsidR="00346148">
        <w:rPr>
          <w:rFonts w:ascii="Arial" w:hAnsi="Arial" w:cs="Arial"/>
          <w:sz w:val="24"/>
          <w:szCs w:val="24"/>
        </w:rPr>
        <w:t>)</w:t>
      </w:r>
      <w:r w:rsidRPr="006309C6">
        <w:rPr>
          <w:rFonts w:ascii="Arial" w:hAnsi="Arial" w:cs="Arial"/>
          <w:sz w:val="24"/>
          <w:szCs w:val="24"/>
        </w:rPr>
        <w:t>.</w:t>
      </w:r>
    </w:p>
    <w:sectPr w:rsidR="000D0E3F" w:rsidRPr="006309C6" w:rsidSect="00D80275">
      <w:headerReference w:type="default" r:id="rId9"/>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4D54" w14:textId="77777777" w:rsidR="00344485" w:rsidRDefault="00344485" w:rsidP="00E338E1">
      <w:pPr>
        <w:spacing w:after="0" w:line="240" w:lineRule="auto"/>
      </w:pPr>
      <w:r>
        <w:separator/>
      </w:r>
    </w:p>
  </w:endnote>
  <w:endnote w:type="continuationSeparator" w:id="0">
    <w:p w14:paraId="79999BCC" w14:textId="77777777" w:rsidR="00344485" w:rsidRDefault="00344485" w:rsidP="00E3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461D" w14:textId="77777777" w:rsidR="00344485" w:rsidRDefault="00344485" w:rsidP="00E338E1">
      <w:pPr>
        <w:spacing w:after="0" w:line="240" w:lineRule="auto"/>
      </w:pPr>
      <w:r>
        <w:separator/>
      </w:r>
    </w:p>
  </w:footnote>
  <w:footnote w:type="continuationSeparator" w:id="0">
    <w:p w14:paraId="5A88B606" w14:textId="77777777" w:rsidR="00344485" w:rsidRDefault="00344485" w:rsidP="00E33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189657"/>
      <w:docPartObj>
        <w:docPartGallery w:val="Page Numbers (Top of Page)"/>
        <w:docPartUnique/>
      </w:docPartObj>
    </w:sdtPr>
    <w:sdtEndPr/>
    <w:sdtContent>
      <w:p w14:paraId="5693E9F1" w14:textId="77777777" w:rsidR="00C979F2" w:rsidRDefault="00A24A44">
        <w:pPr>
          <w:pStyle w:val="Sidehoved"/>
          <w:jc w:val="right"/>
        </w:pPr>
        <w:r>
          <w:fldChar w:fldCharType="begin"/>
        </w:r>
        <w:r>
          <w:instrText xml:space="preserve"> PAGE   \* MERGEFORMAT </w:instrText>
        </w:r>
        <w:r>
          <w:fldChar w:fldCharType="separate"/>
        </w:r>
        <w:r w:rsidR="00C8110E">
          <w:rPr>
            <w:noProof/>
          </w:rPr>
          <w:t>22</w:t>
        </w:r>
        <w:r>
          <w:rPr>
            <w:noProof/>
          </w:rPr>
          <w:fldChar w:fldCharType="end"/>
        </w:r>
      </w:p>
    </w:sdtContent>
  </w:sdt>
  <w:p w14:paraId="5693E9F2" w14:textId="77777777" w:rsidR="00C979F2" w:rsidRDefault="00C979F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25100C31"/>
    <w:multiLevelType w:val="hybridMultilevel"/>
    <w:tmpl w:val="5F38527E"/>
    <w:lvl w:ilvl="0" w:tplc="3954C63C">
      <w:start w:val="1"/>
      <w:numFmt w:val="decimal"/>
      <w:lvlText w:val="%1."/>
      <w:lvlJc w:val="left"/>
      <w:pPr>
        <w:ind w:left="6884" w:hanging="360"/>
      </w:pPr>
      <w:rPr>
        <w:rFonts w:hint="default"/>
      </w:rPr>
    </w:lvl>
    <w:lvl w:ilvl="1" w:tplc="04060019" w:tentative="1">
      <w:start w:val="1"/>
      <w:numFmt w:val="lowerLetter"/>
      <w:lvlText w:val="%2."/>
      <w:lvlJc w:val="left"/>
      <w:pPr>
        <w:ind w:left="7604" w:hanging="360"/>
      </w:pPr>
    </w:lvl>
    <w:lvl w:ilvl="2" w:tplc="0406001B" w:tentative="1">
      <w:start w:val="1"/>
      <w:numFmt w:val="lowerRoman"/>
      <w:lvlText w:val="%3."/>
      <w:lvlJc w:val="right"/>
      <w:pPr>
        <w:ind w:left="8324" w:hanging="180"/>
      </w:pPr>
    </w:lvl>
    <w:lvl w:ilvl="3" w:tplc="0406000F" w:tentative="1">
      <w:start w:val="1"/>
      <w:numFmt w:val="decimal"/>
      <w:lvlText w:val="%4."/>
      <w:lvlJc w:val="left"/>
      <w:pPr>
        <w:ind w:left="9044" w:hanging="360"/>
      </w:pPr>
    </w:lvl>
    <w:lvl w:ilvl="4" w:tplc="04060019" w:tentative="1">
      <w:start w:val="1"/>
      <w:numFmt w:val="lowerLetter"/>
      <w:lvlText w:val="%5."/>
      <w:lvlJc w:val="left"/>
      <w:pPr>
        <w:ind w:left="9764" w:hanging="360"/>
      </w:pPr>
    </w:lvl>
    <w:lvl w:ilvl="5" w:tplc="0406001B" w:tentative="1">
      <w:start w:val="1"/>
      <w:numFmt w:val="lowerRoman"/>
      <w:lvlText w:val="%6."/>
      <w:lvlJc w:val="right"/>
      <w:pPr>
        <w:ind w:left="10484" w:hanging="180"/>
      </w:pPr>
    </w:lvl>
    <w:lvl w:ilvl="6" w:tplc="0406000F" w:tentative="1">
      <w:start w:val="1"/>
      <w:numFmt w:val="decimal"/>
      <w:lvlText w:val="%7."/>
      <w:lvlJc w:val="left"/>
      <w:pPr>
        <w:ind w:left="11204" w:hanging="360"/>
      </w:pPr>
    </w:lvl>
    <w:lvl w:ilvl="7" w:tplc="04060019" w:tentative="1">
      <w:start w:val="1"/>
      <w:numFmt w:val="lowerLetter"/>
      <w:lvlText w:val="%8."/>
      <w:lvlJc w:val="left"/>
      <w:pPr>
        <w:ind w:left="11924" w:hanging="360"/>
      </w:pPr>
    </w:lvl>
    <w:lvl w:ilvl="8" w:tplc="0406001B" w:tentative="1">
      <w:start w:val="1"/>
      <w:numFmt w:val="lowerRoman"/>
      <w:lvlText w:val="%9."/>
      <w:lvlJc w:val="right"/>
      <w:pPr>
        <w:ind w:left="12644" w:hanging="180"/>
      </w:pPr>
    </w:lvl>
  </w:abstractNum>
  <w:abstractNum w:abstractNumId="1" w15:restartNumberingAfterBreak="0">
    <w:nsid w:val="6DF64542"/>
    <w:multiLevelType w:val="multilevel"/>
    <w:tmpl w:val="589A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428160">
    <w:abstractNumId w:val="1"/>
  </w:num>
  <w:num w:numId="2" w16cid:durableId="114616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304"/>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0E"/>
    <w:rsid w:val="00003880"/>
    <w:rsid w:val="00004CFF"/>
    <w:rsid w:val="00005012"/>
    <w:rsid w:val="00005B51"/>
    <w:rsid w:val="00006E61"/>
    <w:rsid w:val="000071E5"/>
    <w:rsid w:val="00016DA4"/>
    <w:rsid w:val="00023D99"/>
    <w:rsid w:val="000310FD"/>
    <w:rsid w:val="000348B6"/>
    <w:rsid w:val="00036730"/>
    <w:rsid w:val="00036CB5"/>
    <w:rsid w:val="00053401"/>
    <w:rsid w:val="0006050C"/>
    <w:rsid w:val="000657B5"/>
    <w:rsid w:val="000672BB"/>
    <w:rsid w:val="000706A7"/>
    <w:rsid w:val="000735F0"/>
    <w:rsid w:val="000741CF"/>
    <w:rsid w:val="00077781"/>
    <w:rsid w:val="000816F1"/>
    <w:rsid w:val="00082F0E"/>
    <w:rsid w:val="00086713"/>
    <w:rsid w:val="00093FA2"/>
    <w:rsid w:val="000A3140"/>
    <w:rsid w:val="000B275A"/>
    <w:rsid w:val="000C01E8"/>
    <w:rsid w:val="000C233A"/>
    <w:rsid w:val="000C23B8"/>
    <w:rsid w:val="000C5C30"/>
    <w:rsid w:val="000C6E75"/>
    <w:rsid w:val="000D0E3F"/>
    <w:rsid w:val="000D1DED"/>
    <w:rsid w:val="000D31F0"/>
    <w:rsid w:val="000D6711"/>
    <w:rsid w:val="000E45AA"/>
    <w:rsid w:val="000F1400"/>
    <w:rsid w:val="000F49D8"/>
    <w:rsid w:val="000F6DF5"/>
    <w:rsid w:val="00103952"/>
    <w:rsid w:val="0010713E"/>
    <w:rsid w:val="001121F1"/>
    <w:rsid w:val="00112671"/>
    <w:rsid w:val="001177CC"/>
    <w:rsid w:val="001178C7"/>
    <w:rsid w:val="00120CF3"/>
    <w:rsid w:val="0012535F"/>
    <w:rsid w:val="00125547"/>
    <w:rsid w:val="00127205"/>
    <w:rsid w:val="0012762F"/>
    <w:rsid w:val="00137C7D"/>
    <w:rsid w:val="00153936"/>
    <w:rsid w:val="00155F27"/>
    <w:rsid w:val="001562A4"/>
    <w:rsid w:val="0015664D"/>
    <w:rsid w:val="00162EAC"/>
    <w:rsid w:val="001668CB"/>
    <w:rsid w:val="00174202"/>
    <w:rsid w:val="001743E7"/>
    <w:rsid w:val="00175340"/>
    <w:rsid w:val="001755A3"/>
    <w:rsid w:val="00183322"/>
    <w:rsid w:val="00184EA3"/>
    <w:rsid w:val="00186457"/>
    <w:rsid w:val="001874EF"/>
    <w:rsid w:val="0019099E"/>
    <w:rsid w:val="00190DF2"/>
    <w:rsid w:val="00195302"/>
    <w:rsid w:val="0019550E"/>
    <w:rsid w:val="00196309"/>
    <w:rsid w:val="001A2EC8"/>
    <w:rsid w:val="001A3513"/>
    <w:rsid w:val="001A4471"/>
    <w:rsid w:val="001A44D9"/>
    <w:rsid w:val="001A6C98"/>
    <w:rsid w:val="001A6F94"/>
    <w:rsid w:val="001A70DE"/>
    <w:rsid w:val="001B0D1A"/>
    <w:rsid w:val="001C3944"/>
    <w:rsid w:val="001C426D"/>
    <w:rsid w:val="001D200B"/>
    <w:rsid w:val="001D3880"/>
    <w:rsid w:val="001D4664"/>
    <w:rsid w:val="001E39BB"/>
    <w:rsid w:val="001E4479"/>
    <w:rsid w:val="001F0E22"/>
    <w:rsid w:val="001F1125"/>
    <w:rsid w:val="001F1F3F"/>
    <w:rsid w:val="001F59C6"/>
    <w:rsid w:val="001F6221"/>
    <w:rsid w:val="001F7C57"/>
    <w:rsid w:val="00201CF8"/>
    <w:rsid w:val="00202257"/>
    <w:rsid w:val="002159D2"/>
    <w:rsid w:val="00215B17"/>
    <w:rsid w:val="002210AD"/>
    <w:rsid w:val="00225321"/>
    <w:rsid w:val="00227796"/>
    <w:rsid w:val="00237958"/>
    <w:rsid w:val="00241F45"/>
    <w:rsid w:val="0024213E"/>
    <w:rsid w:val="00245849"/>
    <w:rsid w:val="00246865"/>
    <w:rsid w:val="00252480"/>
    <w:rsid w:val="00260D3F"/>
    <w:rsid w:val="002620FA"/>
    <w:rsid w:val="002758E2"/>
    <w:rsid w:val="00276D5E"/>
    <w:rsid w:val="00277AA1"/>
    <w:rsid w:val="00285073"/>
    <w:rsid w:val="002A0E16"/>
    <w:rsid w:val="002A2365"/>
    <w:rsid w:val="002A53C2"/>
    <w:rsid w:val="002A5B0B"/>
    <w:rsid w:val="002A720D"/>
    <w:rsid w:val="002B3B59"/>
    <w:rsid w:val="002B52FA"/>
    <w:rsid w:val="002C5FC3"/>
    <w:rsid w:val="002C7ED2"/>
    <w:rsid w:val="002D0096"/>
    <w:rsid w:val="002D34B9"/>
    <w:rsid w:val="002D4EDC"/>
    <w:rsid w:val="002D6E9A"/>
    <w:rsid w:val="002E11EA"/>
    <w:rsid w:val="002E2617"/>
    <w:rsid w:val="002E4977"/>
    <w:rsid w:val="002E52BA"/>
    <w:rsid w:val="002F13AC"/>
    <w:rsid w:val="002F3227"/>
    <w:rsid w:val="002F4BB6"/>
    <w:rsid w:val="002F7B4D"/>
    <w:rsid w:val="002F7CAC"/>
    <w:rsid w:val="00303A58"/>
    <w:rsid w:val="0031298B"/>
    <w:rsid w:val="003241CE"/>
    <w:rsid w:val="0032452F"/>
    <w:rsid w:val="003253E4"/>
    <w:rsid w:val="0032619C"/>
    <w:rsid w:val="00327A3F"/>
    <w:rsid w:val="00330B66"/>
    <w:rsid w:val="00330D0F"/>
    <w:rsid w:val="00342C53"/>
    <w:rsid w:val="00344485"/>
    <w:rsid w:val="00345AD6"/>
    <w:rsid w:val="00346148"/>
    <w:rsid w:val="00350304"/>
    <w:rsid w:val="00351FBE"/>
    <w:rsid w:val="003625B2"/>
    <w:rsid w:val="00363702"/>
    <w:rsid w:val="00363DD3"/>
    <w:rsid w:val="00364666"/>
    <w:rsid w:val="00364A78"/>
    <w:rsid w:val="00365498"/>
    <w:rsid w:val="0037491D"/>
    <w:rsid w:val="00376E99"/>
    <w:rsid w:val="00381B9E"/>
    <w:rsid w:val="00387CFB"/>
    <w:rsid w:val="003939CB"/>
    <w:rsid w:val="0039619A"/>
    <w:rsid w:val="00396B66"/>
    <w:rsid w:val="003A34D5"/>
    <w:rsid w:val="003A6F17"/>
    <w:rsid w:val="003B4D80"/>
    <w:rsid w:val="003B5D53"/>
    <w:rsid w:val="003C0D77"/>
    <w:rsid w:val="003C1FF1"/>
    <w:rsid w:val="003C4E1A"/>
    <w:rsid w:val="003D150B"/>
    <w:rsid w:val="003D4A8A"/>
    <w:rsid w:val="003E15FB"/>
    <w:rsid w:val="003E624F"/>
    <w:rsid w:val="003E6274"/>
    <w:rsid w:val="003E6B12"/>
    <w:rsid w:val="003F167D"/>
    <w:rsid w:val="003F3035"/>
    <w:rsid w:val="003F55C3"/>
    <w:rsid w:val="004028FB"/>
    <w:rsid w:val="00404686"/>
    <w:rsid w:val="00412D79"/>
    <w:rsid w:val="00415436"/>
    <w:rsid w:val="004161A9"/>
    <w:rsid w:val="00417F70"/>
    <w:rsid w:val="00420AED"/>
    <w:rsid w:val="00424844"/>
    <w:rsid w:val="00427F92"/>
    <w:rsid w:val="004360DF"/>
    <w:rsid w:val="00436C9F"/>
    <w:rsid w:val="00441488"/>
    <w:rsid w:val="00446861"/>
    <w:rsid w:val="00446AF0"/>
    <w:rsid w:val="004476BF"/>
    <w:rsid w:val="00447C24"/>
    <w:rsid w:val="004521F3"/>
    <w:rsid w:val="004539E0"/>
    <w:rsid w:val="00454082"/>
    <w:rsid w:val="00454FF9"/>
    <w:rsid w:val="00461C95"/>
    <w:rsid w:val="00463167"/>
    <w:rsid w:val="00464C31"/>
    <w:rsid w:val="00471E82"/>
    <w:rsid w:val="00473ED7"/>
    <w:rsid w:val="004807BC"/>
    <w:rsid w:val="004814E3"/>
    <w:rsid w:val="00483124"/>
    <w:rsid w:val="00484C5C"/>
    <w:rsid w:val="00487B01"/>
    <w:rsid w:val="00490FE7"/>
    <w:rsid w:val="00495122"/>
    <w:rsid w:val="00497F85"/>
    <w:rsid w:val="004A23C9"/>
    <w:rsid w:val="004A4D56"/>
    <w:rsid w:val="004A503F"/>
    <w:rsid w:val="004B3ED9"/>
    <w:rsid w:val="004B42E1"/>
    <w:rsid w:val="004B5416"/>
    <w:rsid w:val="004B6CCB"/>
    <w:rsid w:val="004C1C84"/>
    <w:rsid w:val="004C27B7"/>
    <w:rsid w:val="004C4E2B"/>
    <w:rsid w:val="004C718F"/>
    <w:rsid w:val="004C7D3E"/>
    <w:rsid w:val="004D1B66"/>
    <w:rsid w:val="004D3F2A"/>
    <w:rsid w:val="004D7424"/>
    <w:rsid w:val="004E0301"/>
    <w:rsid w:val="004E5FF8"/>
    <w:rsid w:val="004F206F"/>
    <w:rsid w:val="004F4B30"/>
    <w:rsid w:val="00504605"/>
    <w:rsid w:val="005048A5"/>
    <w:rsid w:val="00515E50"/>
    <w:rsid w:val="00516931"/>
    <w:rsid w:val="005175D4"/>
    <w:rsid w:val="00517E6F"/>
    <w:rsid w:val="0052566E"/>
    <w:rsid w:val="0053037B"/>
    <w:rsid w:val="005324E8"/>
    <w:rsid w:val="005376D7"/>
    <w:rsid w:val="00537C96"/>
    <w:rsid w:val="00543A1D"/>
    <w:rsid w:val="00546B48"/>
    <w:rsid w:val="00552E05"/>
    <w:rsid w:val="00562F54"/>
    <w:rsid w:val="00563C9C"/>
    <w:rsid w:val="00566315"/>
    <w:rsid w:val="0056796A"/>
    <w:rsid w:val="0057187D"/>
    <w:rsid w:val="0057656A"/>
    <w:rsid w:val="00576CF1"/>
    <w:rsid w:val="00577157"/>
    <w:rsid w:val="0059040F"/>
    <w:rsid w:val="005947FA"/>
    <w:rsid w:val="00597730"/>
    <w:rsid w:val="005A2C96"/>
    <w:rsid w:val="005A3596"/>
    <w:rsid w:val="005B0B69"/>
    <w:rsid w:val="005B2F2C"/>
    <w:rsid w:val="005C3EA2"/>
    <w:rsid w:val="005C4534"/>
    <w:rsid w:val="005D4775"/>
    <w:rsid w:val="005E009B"/>
    <w:rsid w:val="005E60AA"/>
    <w:rsid w:val="005E6762"/>
    <w:rsid w:val="005F2FA2"/>
    <w:rsid w:val="005F66C5"/>
    <w:rsid w:val="00600356"/>
    <w:rsid w:val="00600E55"/>
    <w:rsid w:val="00604186"/>
    <w:rsid w:val="00606E26"/>
    <w:rsid w:val="00613CA6"/>
    <w:rsid w:val="00616267"/>
    <w:rsid w:val="00617387"/>
    <w:rsid w:val="00620F48"/>
    <w:rsid w:val="00625450"/>
    <w:rsid w:val="00626E56"/>
    <w:rsid w:val="00627E7F"/>
    <w:rsid w:val="00632E36"/>
    <w:rsid w:val="00634EDF"/>
    <w:rsid w:val="00635BD6"/>
    <w:rsid w:val="0064032E"/>
    <w:rsid w:val="00642D2C"/>
    <w:rsid w:val="006445D0"/>
    <w:rsid w:val="00646D1F"/>
    <w:rsid w:val="00650518"/>
    <w:rsid w:val="00653444"/>
    <w:rsid w:val="00654A14"/>
    <w:rsid w:val="00655A00"/>
    <w:rsid w:val="00655C04"/>
    <w:rsid w:val="006625D8"/>
    <w:rsid w:val="0066408E"/>
    <w:rsid w:val="00665287"/>
    <w:rsid w:val="00665514"/>
    <w:rsid w:val="00674883"/>
    <w:rsid w:val="00674B6B"/>
    <w:rsid w:val="00680B69"/>
    <w:rsid w:val="0068270C"/>
    <w:rsid w:val="006847C8"/>
    <w:rsid w:val="00687B99"/>
    <w:rsid w:val="0069181B"/>
    <w:rsid w:val="00697661"/>
    <w:rsid w:val="006B2928"/>
    <w:rsid w:val="006B3B42"/>
    <w:rsid w:val="006B69C3"/>
    <w:rsid w:val="006B7CAD"/>
    <w:rsid w:val="006C1EE3"/>
    <w:rsid w:val="006C26B6"/>
    <w:rsid w:val="006C2BA9"/>
    <w:rsid w:val="006C67BD"/>
    <w:rsid w:val="006D309D"/>
    <w:rsid w:val="006D314A"/>
    <w:rsid w:val="006D45C9"/>
    <w:rsid w:val="006D4A43"/>
    <w:rsid w:val="006D7882"/>
    <w:rsid w:val="006E02DB"/>
    <w:rsid w:val="006E2AFC"/>
    <w:rsid w:val="006F080E"/>
    <w:rsid w:val="006F13C2"/>
    <w:rsid w:val="006F3442"/>
    <w:rsid w:val="00710E30"/>
    <w:rsid w:val="0071280C"/>
    <w:rsid w:val="007130C5"/>
    <w:rsid w:val="00720C0D"/>
    <w:rsid w:val="00724B9E"/>
    <w:rsid w:val="00724D71"/>
    <w:rsid w:val="00735115"/>
    <w:rsid w:val="0073777F"/>
    <w:rsid w:val="0075368E"/>
    <w:rsid w:val="00753736"/>
    <w:rsid w:val="0075431B"/>
    <w:rsid w:val="0076179E"/>
    <w:rsid w:val="00761889"/>
    <w:rsid w:val="00770175"/>
    <w:rsid w:val="00772376"/>
    <w:rsid w:val="007828D8"/>
    <w:rsid w:val="00783C0D"/>
    <w:rsid w:val="00790617"/>
    <w:rsid w:val="007957E0"/>
    <w:rsid w:val="007A2873"/>
    <w:rsid w:val="007A573E"/>
    <w:rsid w:val="007A57F9"/>
    <w:rsid w:val="007A7824"/>
    <w:rsid w:val="007B651B"/>
    <w:rsid w:val="007B7207"/>
    <w:rsid w:val="007C2B96"/>
    <w:rsid w:val="007C2F7F"/>
    <w:rsid w:val="007C310B"/>
    <w:rsid w:val="007C4BBE"/>
    <w:rsid w:val="007C615D"/>
    <w:rsid w:val="007D0313"/>
    <w:rsid w:val="007D2BCB"/>
    <w:rsid w:val="007E01BF"/>
    <w:rsid w:val="007E2F90"/>
    <w:rsid w:val="007F52F6"/>
    <w:rsid w:val="007F6568"/>
    <w:rsid w:val="0080171B"/>
    <w:rsid w:val="00804C58"/>
    <w:rsid w:val="00805B90"/>
    <w:rsid w:val="00807CD8"/>
    <w:rsid w:val="00812909"/>
    <w:rsid w:val="00817980"/>
    <w:rsid w:val="008219D8"/>
    <w:rsid w:val="008271D5"/>
    <w:rsid w:val="008325DF"/>
    <w:rsid w:val="008411F7"/>
    <w:rsid w:val="008522A8"/>
    <w:rsid w:val="008522B7"/>
    <w:rsid w:val="008538B9"/>
    <w:rsid w:val="00854845"/>
    <w:rsid w:val="00857BE4"/>
    <w:rsid w:val="008665AE"/>
    <w:rsid w:val="008671EB"/>
    <w:rsid w:val="00867D4E"/>
    <w:rsid w:val="00872B25"/>
    <w:rsid w:val="00874A2E"/>
    <w:rsid w:val="00876C2B"/>
    <w:rsid w:val="00882C8E"/>
    <w:rsid w:val="00885CBC"/>
    <w:rsid w:val="00891356"/>
    <w:rsid w:val="00891DC7"/>
    <w:rsid w:val="008A335E"/>
    <w:rsid w:val="008A7CD3"/>
    <w:rsid w:val="008B4BD3"/>
    <w:rsid w:val="008B7536"/>
    <w:rsid w:val="008C5322"/>
    <w:rsid w:val="008C6CB4"/>
    <w:rsid w:val="008C7BE1"/>
    <w:rsid w:val="008D14CA"/>
    <w:rsid w:val="008D2E7D"/>
    <w:rsid w:val="008D577B"/>
    <w:rsid w:val="008E033D"/>
    <w:rsid w:val="008E4DBA"/>
    <w:rsid w:val="008E4E5F"/>
    <w:rsid w:val="008F101D"/>
    <w:rsid w:val="008F338F"/>
    <w:rsid w:val="008F4613"/>
    <w:rsid w:val="008F4E7D"/>
    <w:rsid w:val="008F54DB"/>
    <w:rsid w:val="008F742F"/>
    <w:rsid w:val="0090099F"/>
    <w:rsid w:val="009037B5"/>
    <w:rsid w:val="00905D7F"/>
    <w:rsid w:val="00907D66"/>
    <w:rsid w:val="009115D8"/>
    <w:rsid w:val="00913942"/>
    <w:rsid w:val="00913E37"/>
    <w:rsid w:val="00917F5D"/>
    <w:rsid w:val="00921199"/>
    <w:rsid w:val="009211D3"/>
    <w:rsid w:val="00923916"/>
    <w:rsid w:val="0092785F"/>
    <w:rsid w:val="00931804"/>
    <w:rsid w:val="009359A5"/>
    <w:rsid w:val="00935CEC"/>
    <w:rsid w:val="00942DF2"/>
    <w:rsid w:val="00943C19"/>
    <w:rsid w:val="00945A4E"/>
    <w:rsid w:val="00945EB2"/>
    <w:rsid w:val="00951E75"/>
    <w:rsid w:val="0095793C"/>
    <w:rsid w:val="009619F5"/>
    <w:rsid w:val="009620CB"/>
    <w:rsid w:val="009640C5"/>
    <w:rsid w:val="00974486"/>
    <w:rsid w:val="009759A3"/>
    <w:rsid w:val="0098388E"/>
    <w:rsid w:val="00986DAC"/>
    <w:rsid w:val="00995D0A"/>
    <w:rsid w:val="00997A21"/>
    <w:rsid w:val="009A2730"/>
    <w:rsid w:val="009C0203"/>
    <w:rsid w:val="009C5244"/>
    <w:rsid w:val="009C58FD"/>
    <w:rsid w:val="009D0A6B"/>
    <w:rsid w:val="009D1B66"/>
    <w:rsid w:val="009D5FC1"/>
    <w:rsid w:val="009E6817"/>
    <w:rsid w:val="009E7CB4"/>
    <w:rsid w:val="009F0EAA"/>
    <w:rsid w:val="009F1279"/>
    <w:rsid w:val="00A04795"/>
    <w:rsid w:val="00A1302B"/>
    <w:rsid w:val="00A13075"/>
    <w:rsid w:val="00A152E4"/>
    <w:rsid w:val="00A1668A"/>
    <w:rsid w:val="00A17288"/>
    <w:rsid w:val="00A210B6"/>
    <w:rsid w:val="00A219DC"/>
    <w:rsid w:val="00A23575"/>
    <w:rsid w:val="00A23AD1"/>
    <w:rsid w:val="00A24805"/>
    <w:rsid w:val="00A24A44"/>
    <w:rsid w:val="00A27691"/>
    <w:rsid w:val="00A3042F"/>
    <w:rsid w:val="00A3179A"/>
    <w:rsid w:val="00A361FD"/>
    <w:rsid w:val="00A36C26"/>
    <w:rsid w:val="00A408E0"/>
    <w:rsid w:val="00A430ED"/>
    <w:rsid w:val="00A43769"/>
    <w:rsid w:val="00A47DD0"/>
    <w:rsid w:val="00A529F1"/>
    <w:rsid w:val="00A538FB"/>
    <w:rsid w:val="00A550D5"/>
    <w:rsid w:val="00A619FF"/>
    <w:rsid w:val="00A64E2A"/>
    <w:rsid w:val="00A707C8"/>
    <w:rsid w:val="00A72EED"/>
    <w:rsid w:val="00A73594"/>
    <w:rsid w:val="00A75604"/>
    <w:rsid w:val="00A757DF"/>
    <w:rsid w:val="00A76F3F"/>
    <w:rsid w:val="00A80BEA"/>
    <w:rsid w:val="00A90A84"/>
    <w:rsid w:val="00A917F2"/>
    <w:rsid w:val="00AA0F93"/>
    <w:rsid w:val="00AA5464"/>
    <w:rsid w:val="00AB2505"/>
    <w:rsid w:val="00AB614F"/>
    <w:rsid w:val="00AC06F3"/>
    <w:rsid w:val="00AC0748"/>
    <w:rsid w:val="00AC5482"/>
    <w:rsid w:val="00AC631E"/>
    <w:rsid w:val="00AD1789"/>
    <w:rsid w:val="00AD1D82"/>
    <w:rsid w:val="00AD540C"/>
    <w:rsid w:val="00AE0690"/>
    <w:rsid w:val="00AE0D4B"/>
    <w:rsid w:val="00AE4BD2"/>
    <w:rsid w:val="00AF25E2"/>
    <w:rsid w:val="00B01EF2"/>
    <w:rsid w:val="00B04978"/>
    <w:rsid w:val="00B067DC"/>
    <w:rsid w:val="00B15F8C"/>
    <w:rsid w:val="00B16D7D"/>
    <w:rsid w:val="00B27449"/>
    <w:rsid w:val="00B27E7F"/>
    <w:rsid w:val="00B36434"/>
    <w:rsid w:val="00B37EDA"/>
    <w:rsid w:val="00B474E7"/>
    <w:rsid w:val="00B5162D"/>
    <w:rsid w:val="00B540BA"/>
    <w:rsid w:val="00B54FC3"/>
    <w:rsid w:val="00B61162"/>
    <w:rsid w:val="00B63F05"/>
    <w:rsid w:val="00B660E9"/>
    <w:rsid w:val="00B674D0"/>
    <w:rsid w:val="00B9476F"/>
    <w:rsid w:val="00B96A85"/>
    <w:rsid w:val="00B97132"/>
    <w:rsid w:val="00BA6E69"/>
    <w:rsid w:val="00BB129C"/>
    <w:rsid w:val="00BB1A14"/>
    <w:rsid w:val="00BB1B9A"/>
    <w:rsid w:val="00BB3C13"/>
    <w:rsid w:val="00BB4C80"/>
    <w:rsid w:val="00BC3E8B"/>
    <w:rsid w:val="00BC551A"/>
    <w:rsid w:val="00BC65BA"/>
    <w:rsid w:val="00BC72E7"/>
    <w:rsid w:val="00BC74A0"/>
    <w:rsid w:val="00BC7A5E"/>
    <w:rsid w:val="00BD2176"/>
    <w:rsid w:val="00BD2CEC"/>
    <w:rsid w:val="00BE399F"/>
    <w:rsid w:val="00BE421D"/>
    <w:rsid w:val="00BF403D"/>
    <w:rsid w:val="00BF4B8B"/>
    <w:rsid w:val="00BF683A"/>
    <w:rsid w:val="00C0309D"/>
    <w:rsid w:val="00C10F50"/>
    <w:rsid w:val="00C12DB0"/>
    <w:rsid w:val="00C13D96"/>
    <w:rsid w:val="00C14F4D"/>
    <w:rsid w:val="00C15314"/>
    <w:rsid w:val="00C17B2E"/>
    <w:rsid w:val="00C21C96"/>
    <w:rsid w:val="00C24CBF"/>
    <w:rsid w:val="00C26ECB"/>
    <w:rsid w:val="00C270D7"/>
    <w:rsid w:val="00C279D7"/>
    <w:rsid w:val="00C361A3"/>
    <w:rsid w:val="00C44B33"/>
    <w:rsid w:val="00C457AD"/>
    <w:rsid w:val="00C46BF5"/>
    <w:rsid w:val="00C47EAC"/>
    <w:rsid w:val="00C62B04"/>
    <w:rsid w:val="00C64C1D"/>
    <w:rsid w:val="00C65258"/>
    <w:rsid w:val="00C6715A"/>
    <w:rsid w:val="00C673EE"/>
    <w:rsid w:val="00C701DA"/>
    <w:rsid w:val="00C70765"/>
    <w:rsid w:val="00C7150A"/>
    <w:rsid w:val="00C7541D"/>
    <w:rsid w:val="00C75C80"/>
    <w:rsid w:val="00C8110E"/>
    <w:rsid w:val="00C81954"/>
    <w:rsid w:val="00C820B8"/>
    <w:rsid w:val="00C8258D"/>
    <w:rsid w:val="00C83DC7"/>
    <w:rsid w:val="00C853FD"/>
    <w:rsid w:val="00C86306"/>
    <w:rsid w:val="00C91F55"/>
    <w:rsid w:val="00C93884"/>
    <w:rsid w:val="00C979F2"/>
    <w:rsid w:val="00C97FC5"/>
    <w:rsid w:val="00CA0277"/>
    <w:rsid w:val="00CA2F28"/>
    <w:rsid w:val="00CA31E4"/>
    <w:rsid w:val="00CA5033"/>
    <w:rsid w:val="00CA5F33"/>
    <w:rsid w:val="00CA754A"/>
    <w:rsid w:val="00CA7612"/>
    <w:rsid w:val="00CB10BC"/>
    <w:rsid w:val="00CB50C3"/>
    <w:rsid w:val="00CB5E22"/>
    <w:rsid w:val="00CC07B0"/>
    <w:rsid w:val="00CC0F98"/>
    <w:rsid w:val="00CC2948"/>
    <w:rsid w:val="00CD0F30"/>
    <w:rsid w:val="00CD1D4D"/>
    <w:rsid w:val="00CD2FD3"/>
    <w:rsid w:val="00CD3009"/>
    <w:rsid w:val="00CE378E"/>
    <w:rsid w:val="00CE4308"/>
    <w:rsid w:val="00CE7C45"/>
    <w:rsid w:val="00CE7D07"/>
    <w:rsid w:val="00CF16E8"/>
    <w:rsid w:val="00CF49A1"/>
    <w:rsid w:val="00D01A36"/>
    <w:rsid w:val="00D04AD7"/>
    <w:rsid w:val="00D04FB3"/>
    <w:rsid w:val="00D07639"/>
    <w:rsid w:val="00D07938"/>
    <w:rsid w:val="00D129EA"/>
    <w:rsid w:val="00D17577"/>
    <w:rsid w:val="00D2037D"/>
    <w:rsid w:val="00D209E8"/>
    <w:rsid w:val="00D20F32"/>
    <w:rsid w:val="00D263F3"/>
    <w:rsid w:val="00D31206"/>
    <w:rsid w:val="00D32A52"/>
    <w:rsid w:val="00D330DB"/>
    <w:rsid w:val="00D401C6"/>
    <w:rsid w:val="00D40D9B"/>
    <w:rsid w:val="00D4169E"/>
    <w:rsid w:val="00D435D1"/>
    <w:rsid w:val="00D56697"/>
    <w:rsid w:val="00D60C64"/>
    <w:rsid w:val="00D638A6"/>
    <w:rsid w:val="00D66DA7"/>
    <w:rsid w:val="00D74E29"/>
    <w:rsid w:val="00D75657"/>
    <w:rsid w:val="00D7751B"/>
    <w:rsid w:val="00D80275"/>
    <w:rsid w:val="00D809C7"/>
    <w:rsid w:val="00D851BE"/>
    <w:rsid w:val="00D91262"/>
    <w:rsid w:val="00DA00C0"/>
    <w:rsid w:val="00DA38F9"/>
    <w:rsid w:val="00DB16E8"/>
    <w:rsid w:val="00DB2B87"/>
    <w:rsid w:val="00DB3E13"/>
    <w:rsid w:val="00DB4ACC"/>
    <w:rsid w:val="00DC07BC"/>
    <w:rsid w:val="00DC1352"/>
    <w:rsid w:val="00DC2C91"/>
    <w:rsid w:val="00DC53AE"/>
    <w:rsid w:val="00DD090B"/>
    <w:rsid w:val="00DD1269"/>
    <w:rsid w:val="00DD1E88"/>
    <w:rsid w:val="00DD3F72"/>
    <w:rsid w:val="00DD48E4"/>
    <w:rsid w:val="00DD7AC7"/>
    <w:rsid w:val="00DE6322"/>
    <w:rsid w:val="00DF4808"/>
    <w:rsid w:val="00DF4FF3"/>
    <w:rsid w:val="00E012CB"/>
    <w:rsid w:val="00E03A8A"/>
    <w:rsid w:val="00E125FD"/>
    <w:rsid w:val="00E13E1B"/>
    <w:rsid w:val="00E20E2D"/>
    <w:rsid w:val="00E27523"/>
    <w:rsid w:val="00E31040"/>
    <w:rsid w:val="00E338E1"/>
    <w:rsid w:val="00E34E30"/>
    <w:rsid w:val="00E40681"/>
    <w:rsid w:val="00E40F74"/>
    <w:rsid w:val="00E412B3"/>
    <w:rsid w:val="00E44A24"/>
    <w:rsid w:val="00E47B41"/>
    <w:rsid w:val="00E56E04"/>
    <w:rsid w:val="00E572FC"/>
    <w:rsid w:val="00E60780"/>
    <w:rsid w:val="00E63200"/>
    <w:rsid w:val="00E652A5"/>
    <w:rsid w:val="00E664A3"/>
    <w:rsid w:val="00E70A1A"/>
    <w:rsid w:val="00E7338B"/>
    <w:rsid w:val="00E813D1"/>
    <w:rsid w:val="00E8617A"/>
    <w:rsid w:val="00E9325A"/>
    <w:rsid w:val="00EA2D21"/>
    <w:rsid w:val="00EA7C22"/>
    <w:rsid w:val="00EA7FDB"/>
    <w:rsid w:val="00EB5910"/>
    <w:rsid w:val="00EB6F0A"/>
    <w:rsid w:val="00EC0D8F"/>
    <w:rsid w:val="00EC6F02"/>
    <w:rsid w:val="00EC73B0"/>
    <w:rsid w:val="00ED2E60"/>
    <w:rsid w:val="00ED3D08"/>
    <w:rsid w:val="00EE1A82"/>
    <w:rsid w:val="00EE2B76"/>
    <w:rsid w:val="00EE3243"/>
    <w:rsid w:val="00EF087C"/>
    <w:rsid w:val="00EF0BF7"/>
    <w:rsid w:val="00EF32BA"/>
    <w:rsid w:val="00F1079E"/>
    <w:rsid w:val="00F10FA2"/>
    <w:rsid w:val="00F1113C"/>
    <w:rsid w:val="00F12FC5"/>
    <w:rsid w:val="00F1449F"/>
    <w:rsid w:val="00F23AA5"/>
    <w:rsid w:val="00F23F38"/>
    <w:rsid w:val="00F31888"/>
    <w:rsid w:val="00F329C5"/>
    <w:rsid w:val="00F44164"/>
    <w:rsid w:val="00F46510"/>
    <w:rsid w:val="00F47972"/>
    <w:rsid w:val="00F52F72"/>
    <w:rsid w:val="00F60A4C"/>
    <w:rsid w:val="00F628F4"/>
    <w:rsid w:val="00F640FA"/>
    <w:rsid w:val="00F64A20"/>
    <w:rsid w:val="00F65226"/>
    <w:rsid w:val="00F7161E"/>
    <w:rsid w:val="00F729BC"/>
    <w:rsid w:val="00F72DEA"/>
    <w:rsid w:val="00F80DB9"/>
    <w:rsid w:val="00F82971"/>
    <w:rsid w:val="00F83B87"/>
    <w:rsid w:val="00F83CA1"/>
    <w:rsid w:val="00F87F74"/>
    <w:rsid w:val="00F906A6"/>
    <w:rsid w:val="00F92E36"/>
    <w:rsid w:val="00FA129F"/>
    <w:rsid w:val="00FA1D19"/>
    <w:rsid w:val="00FA38D1"/>
    <w:rsid w:val="00FA7597"/>
    <w:rsid w:val="00FB082A"/>
    <w:rsid w:val="00FB0BE6"/>
    <w:rsid w:val="00FB7FC0"/>
    <w:rsid w:val="00FC0194"/>
    <w:rsid w:val="00FC0A3C"/>
    <w:rsid w:val="00FC0A78"/>
    <w:rsid w:val="00FC2EAF"/>
    <w:rsid w:val="00FC62D8"/>
    <w:rsid w:val="00FD150B"/>
    <w:rsid w:val="00FE082B"/>
    <w:rsid w:val="00FE30BE"/>
    <w:rsid w:val="00FE30F9"/>
    <w:rsid w:val="00FE4BD7"/>
    <w:rsid w:val="00FF21C8"/>
    <w:rsid w:val="00FF2D07"/>
    <w:rsid w:val="00FF42B9"/>
    <w:rsid w:val="00FF4BE0"/>
    <w:rsid w:val="00FF637F"/>
    <w:rsid w:val="00FF68F5"/>
    <w:rsid w:val="00FF74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93E83E"/>
  <w15:docId w15:val="{9F37828A-74CE-4FC9-A40C-1192B6DD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9E0"/>
  </w:style>
  <w:style w:type="paragraph" w:styleId="Overskrift2">
    <w:name w:val="heading 2"/>
    <w:basedOn w:val="Normal"/>
    <w:link w:val="Overskrift2Tegn"/>
    <w:uiPriority w:val="9"/>
    <w:qFormat/>
    <w:rsid w:val="00617387"/>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hithighlight1">
    <w:name w:val="hithighlight1"/>
    <w:basedOn w:val="Standardskrifttypeiafsnit"/>
    <w:rsid w:val="00AB614F"/>
    <w:rPr>
      <w:b w:val="0"/>
      <w:bCs w:val="0"/>
      <w:shd w:val="clear" w:color="auto" w:fill="E5EFFA"/>
    </w:rPr>
  </w:style>
  <w:style w:type="character" w:customStyle="1" w:styleId="fn5">
    <w:name w:val="fn5"/>
    <w:basedOn w:val="Standardskrifttypeiafsnit"/>
    <w:rsid w:val="00AB614F"/>
    <w:rPr>
      <w:b w:val="0"/>
      <w:bCs w:val="0"/>
      <w:sz w:val="20"/>
      <w:szCs w:val="20"/>
    </w:rPr>
  </w:style>
  <w:style w:type="character" w:customStyle="1" w:styleId="postal-code">
    <w:name w:val="postal-code"/>
    <w:basedOn w:val="Standardskrifttypeiafsnit"/>
    <w:rsid w:val="00AB614F"/>
  </w:style>
  <w:style w:type="character" w:customStyle="1" w:styleId="locality2">
    <w:name w:val="locality2"/>
    <w:basedOn w:val="Standardskrifttypeiafsnit"/>
    <w:rsid w:val="00AB614F"/>
  </w:style>
  <w:style w:type="paragraph" w:styleId="Markeringsbobletekst">
    <w:name w:val="Balloon Text"/>
    <w:basedOn w:val="Normal"/>
    <w:link w:val="MarkeringsbobletekstTegn"/>
    <w:uiPriority w:val="99"/>
    <w:semiHidden/>
    <w:unhideWhenUsed/>
    <w:rsid w:val="00AB614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B614F"/>
    <w:rPr>
      <w:rFonts w:ascii="Tahoma" w:hAnsi="Tahoma" w:cs="Tahoma"/>
      <w:sz w:val="16"/>
      <w:szCs w:val="16"/>
    </w:rPr>
  </w:style>
  <w:style w:type="paragraph" w:styleId="Sidehoved">
    <w:name w:val="header"/>
    <w:basedOn w:val="Normal"/>
    <w:link w:val="SidehovedTegn"/>
    <w:uiPriority w:val="99"/>
    <w:unhideWhenUsed/>
    <w:rsid w:val="00E338E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338E1"/>
  </w:style>
  <w:style w:type="paragraph" w:styleId="Sidefod">
    <w:name w:val="footer"/>
    <w:basedOn w:val="Normal"/>
    <w:link w:val="SidefodTegn"/>
    <w:uiPriority w:val="99"/>
    <w:semiHidden/>
    <w:unhideWhenUsed/>
    <w:rsid w:val="00E338E1"/>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E338E1"/>
  </w:style>
  <w:style w:type="paragraph" w:styleId="Brdtekst">
    <w:name w:val="Body Text"/>
    <w:basedOn w:val="Normal"/>
    <w:link w:val="BrdtekstTegn"/>
    <w:rsid w:val="000D0E3F"/>
    <w:pPr>
      <w:tabs>
        <w:tab w:val="left" w:pos="960"/>
        <w:tab w:val="left" w:pos="1320"/>
        <w:tab w:val="left" w:pos="1680"/>
        <w:tab w:val="left" w:pos="2640"/>
        <w:tab w:val="left" w:pos="5280"/>
      </w:tabs>
      <w:spacing w:after="0" w:line="240" w:lineRule="auto"/>
    </w:pPr>
    <w:rPr>
      <w:rFonts w:ascii="Times New Roman" w:eastAsia="Times New Roman" w:hAnsi="Times New Roman" w:cs="Times New Roman"/>
      <w:sz w:val="28"/>
      <w:szCs w:val="20"/>
      <w:lang w:eastAsia="da-DK"/>
    </w:rPr>
  </w:style>
  <w:style w:type="character" w:customStyle="1" w:styleId="BrdtekstTegn">
    <w:name w:val="Brødtekst Tegn"/>
    <w:basedOn w:val="Standardskrifttypeiafsnit"/>
    <w:link w:val="Brdtekst"/>
    <w:rsid w:val="000D0E3F"/>
    <w:rPr>
      <w:rFonts w:ascii="Times New Roman" w:eastAsia="Times New Roman" w:hAnsi="Times New Roman" w:cs="Times New Roman"/>
      <w:sz w:val="28"/>
      <w:szCs w:val="20"/>
      <w:lang w:eastAsia="da-DK"/>
    </w:rPr>
  </w:style>
  <w:style w:type="character" w:styleId="Hyperlink">
    <w:name w:val="Hyperlink"/>
    <w:basedOn w:val="Standardskrifttypeiafsnit"/>
    <w:rsid w:val="009C5244"/>
    <w:rPr>
      <w:color w:val="0000FF"/>
      <w:u w:val="single"/>
    </w:rPr>
  </w:style>
  <w:style w:type="paragraph" w:styleId="Listeafsnit">
    <w:name w:val="List Paragraph"/>
    <w:basedOn w:val="Normal"/>
    <w:uiPriority w:val="34"/>
    <w:qFormat/>
    <w:rsid w:val="00C979F2"/>
    <w:pPr>
      <w:spacing w:after="0" w:line="240" w:lineRule="auto"/>
      <w:ind w:left="720"/>
      <w:contextualSpacing/>
    </w:pPr>
    <w:rPr>
      <w:rFonts w:ascii="Times New Roman" w:eastAsia="Times New Roman" w:hAnsi="Times New Roman" w:cs="Times New Roman"/>
      <w:sz w:val="20"/>
      <w:szCs w:val="20"/>
      <w:lang w:eastAsia="da-DK"/>
    </w:rPr>
  </w:style>
  <w:style w:type="paragraph" w:styleId="NormalWeb">
    <w:name w:val="Normal (Web)"/>
    <w:basedOn w:val="Normal"/>
    <w:uiPriority w:val="99"/>
    <w:unhideWhenUsed/>
    <w:rsid w:val="00D129E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617387"/>
    <w:rPr>
      <w:rFonts w:ascii="Times New Roman" w:eastAsia="Times New Roman" w:hAnsi="Times New Roman" w:cs="Times New Roman"/>
      <w:b/>
      <w:bCs/>
      <w:sz w:val="36"/>
      <w:szCs w:val="3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81289">
      <w:bodyDiv w:val="1"/>
      <w:marLeft w:val="0"/>
      <w:marRight w:val="0"/>
      <w:marTop w:val="0"/>
      <w:marBottom w:val="0"/>
      <w:divBdr>
        <w:top w:val="none" w:sz="0" w:space="0" w:color="auto"/>
        <w:left w:val="none" w:sz="0" w:space="0" w:color="auto"/>
        <w:bottom w:val="none" w:sz="0" w:space="0" w:color="auto"/>
        <w:right w:val="none" w:sz="0" w:space="0" w:color="auto"/>
      </w:divBdr>
    </w:div>
    <w:div w:id="704137213">
      <w:bodyDiv w:val="1"/>
      <w:marLeft w:val="0"/>
      <w:marRight w:val="0"/>
      <w:marTop w:val="0"/>
      <w:marBottom w:val="0"/>
      <w:divBdr>
        <w:top w:val="none" w:sz="0" w:space="0" w:color="auto"/>
        <w:left w:val="none" w:sz="0" w:space="0" w:color="auto"/>
        <w:bottom w:val="none" w:sz="0" w:space="0" w:color="auto"/>
        <w:right w:val="none" w:sz="0" w:space="0" w:color="auto"/>
      </w:divBdr>
      <w:divsChild>
        <w:div w:id="981351104">
          <w:marLeft w:val="750"/>
          <w:marRight w:val="0"/>
          <w:marTop w:val="0"/>
          <w:marBottom w:val="0"/>
          <w:divBdr>
            <w:top w:val="none" w:sz="0" w:space="0" w:color="auto"/>
            <w:left w:val="none" w:sz="0" w:space="0" w:color="auto"/>
            <w:bottom w:val="none" w:sz="0" w:space="0" w:color="auto"/>
            <w:right w:val="none" w:sz="0" w:space="0" w:color="auto"/>
          </w:divBdr>
        </w:div>
        <w:div w:id="1756778369">
          <w:marLeft w:val="750"/>
          <w:marRight w:val="0"/>
          <w:marTop w:val="0"/>
          <w:marBottom w:val="0"/>
          <w:divBdr>
            <w:top w:val="none" w:sz="0" w:space="0" w:color="auto"/>
            <w:left w:val="none" w:sz="0" w:space="0" w:color="auto"/>
            <w:bottom w:val="none" w:sz="0" w:space="0" w:color="auto"/>
            <w:right w:val="none" w:sz="0" w:space="0" w:color="auto"/>
          </w:divBdr>
        </w:div>
        <w:div w:id="913247713">
          <w:marLeft w:val="750"/>
          <w:marRight w:val="0"/>
          <w:marTop w:val="0"/>
          <w:marBottom w:val="0"/>
          <w:divBdr>
            <w:top w:val="none" w:sz="0" w:space="0" w:color="auto"/>
            <w:left w:val="none" w:sz="0" w:space="0" w:color="auto"/>
            <w:bottom w:val="none" w:sz="0" w:space="0" w:color="auto"/>
            <w:right w:val="none" w:sz="0" w:space="0" w:color="auto"/>
          </w:divBdr>
        </w:div>
        <w:div w:id="2131001229">
          <w:marLeft w:val="750"/>
          <w:marRight w:val="0"/>
          <w:marTop w:val="0"/>
          <w:marBottom w:val="0"/>
          <w:divBdr>
            <w:top w:val="none" w:sz="0" w:space="0" w:color="auto"/>
            <w:left w:val="none" w:sz="0" w:space="0" w:color="auto"/>
            <w:bottom w:val="none" w:sz="0" w:space="0" w:color="auto"/>
            <w:right w:val="none" w:sz="0" w:space="0" w:color="auto"/>
          </w:divBdr>
        </w:div>
        <w:div w:id="2042898804">
          <w:marLeft w:val="750"/>
          <w:marRight w:val="0"/>
          <w:marTop w:val="0"/>
          <w:marBottom w:val="0"/>
          <w:divBdr>
            <w:top w:val="none" w:sz="0" w:space="0" w:color="auto"/>
            <w:left w:val="none" w:sz="0" w:space="0" w:color="auto"/>
            <w:bottom w:val="none" w:sz="0" w:space="0" w:color="auto"/>
            <w:right w:val="none" w:sz="0" w:space="0" w:color="auto"/>
          </w:divBdr>
        </w:div>
        <w:div w:id="1515073971">
          <w:marLeft w:val="750"/>
          <w:marRight w:val="0"/>
          <w:marTop w:val="0"/>
          <w:marBottom w:val="0"/>
          <w:divBdr>
            <w:top w:val="none" w:sz="0" w:space="0" w:color="auto"/>
            <w:left w:val="none" w:sz="0" w:space="0" w:color="auto"/>
            <w:bottom w:val="none" w:sz="0" w:space="0" w:color="auto"/>
            <w:right w:val="none" w:sz="0" w:space="0" w:color="auto"/>
          </w:divBdr>
        </w:div>
        <w:div w:id="697586692">
          <w:marLeft w:val="750"/>
          <w:marRight w:val="0"/>
          <w:marTop w:val="0"/>
          <w:marBottom w:val="0"/>
          <w:divBdr>
            <w:top w:val="none" w:sz="0" w:space="0" w:color="auto"/>
            <w:left w:val="none" w:sz="0" w:space="0" w:color="auto"/>
            <w:bottom w:val="none" w:sz="0" w:space="0" w:color="auto"/>
            <w:right w:val="none" w:sz="0" w:space="0" w:color="auto"/>
          </w:divBdr>
        </w:div>
        <w:div w:id="1336149411">
          <w:marLeft w:val="750"/>
          <w:marRight w:val="0"/>
          <w:marTop w:val="0"/>
          <w:marBottom w:val="0"/>
          <w:divBdr>
            <w:top w:val="none" w:sz="0" w:space="0" w:color="auto"/>
            <w:left w:val="none" w:sz="0" w:space="0" w:color="auto"/>
            <w:bottom w:val="none" w:sz="0" w:space="0" w:color="auto"/>
            <w:right w:val="none" w:sz="0" w:space="0" w:color="auto"/>
          </w:divBdr>
        </w:div>
        <w:div w:id="1447772745">
          <w:marLeft w:val="750"/>
          <w:marRight w:val="0"/>
          <w:marTop w:val="0"/>
          <w:marBottom w:val="0"/>
          <w:divBdr>
            <w:top w:val="none" w:sz="0" w:space="0" w:color="auto"/>
            <w:left w:val="none" w:sz="0" w:space="0" w:color="auto"/>
            <w:bottom w:val="none" w:sz="0" w:space="0" w:color="auto"/>
            <w:right w:val="none" w:sz="0" w:space="0" w:color="auto"/>
          </w:divBdr>
        </w:div>
        <w:div w:id="7340511">
          <w:marLeft w:val="750"/>
          <w:marRight w:val="0"/>
          <w:marTop w:val="0"/>
          <w:marBottom w:val="0"/>
          <w:divBdr>
            <w:top w:val="none" w:sz="0" w:space="0" w:color="auto"/>
            <w:left w:val="none" w:sz="0" w:space="0" w:color="auto"/>
            <w:bottom w:val="none" w:sz="0" w:space="0" w:color="auto"/>
            <w:right w:val="none" w:sz="0" w:space="0" w:color="auto"/>
          </w:divBdr>
        </w:div>
        <w:div w:id="1478567843">
          <w:marLeft w:val="750"/>
          <w:marRight w:val="0"/>
          <w:marTop w:val="0"/>
          <w:marBottom w:val="0"/>
          <w:divBdr>
            <w:top w:val="none" w:sz="0" w:space="0" w:color="auto"/>
            <w:left w:val="none" w:sz="0" w:space="0" w:color="auto"/>
            <w:bottom w:val="none" w:sz="0" w:space="0" w:color="auto"/>
            <w:right w:val="none" w:sz="0" w:space="0" w:color="auto"/>
          </w:divBdr>
        </w:div>
        <w:div w:id="481774070">
          <w:marLeft w:val="750"/>
          <w:marRight w:val="0"/>
          <w:marTop w:val="0"/>
          <w:marBottom w:val="0"/>
          <w:divBdr>
            <w:top w:val="none" w:sz="0" w:space="0" w:color="auto"/>
            <w:left w:val="none" w:sz="0" w:space="0" w:color="auto"/>
            <w:bottom w:val="none" w:sz="0" w:space="0" w:color="auto"/>
            <w:right w:val="none" w:sz="0" w:space="0" w:color="auto"/>
          </w:divBdr>
        </w:div>
        <w:div w:id="1878663276">
          <w:marLeft w:val="750"/>
          <w:marRight w:val="0"/>
          <w:marTop w:val="0"/>
          <w:marBottom w:val="0"/>
          <w:divBdr>
            <w:top w:val="none" w:sz="0" w:space="0" w:color="auto"/>
            <w:left w:val="none" w:sz="0" w:space="0" w:color="auto"/>
            <w:bottom w:val="none" w:sz="0" w:space="0" w:color="auto"/>
            <w:right w:val="none" w:sz="0" w:space="0" w:color="auto"/>
          </w:divBdr>
        </w:div>
        <w:div w:id="1595550836">
          <w:marLeft w:val="750"/>
          <w:marRight w:val="0"/>
          <w:marTop w:val="0"/>
          <w:marBottom w:val="0"/>
          <w:divBdr>
            <w:top w:val="none" w:sz="0" w:space="0" w:color="auto"/>
            <w:left w:val="none" w:sz="0" w:space="0" w:color="auto"/>
            <w:bottom w:val="none" w:sz="0" w:space="0" w:color="auto"/>
            <w:right w:val="none" w:sz="0" w:space="0" w:color="auto"/>
          </w:divBdr>
        </w:div>
        <w:div w:id="1740248100">
          <w:marLeft w:val="750"/>
          <w:marRight w:val="0"/>
          <w:marTop w:val="0"/>
          <w:marBottom w:val="0"/>
          <w:divBdr>
            <w:top w:val="none" w:sz="0" w:space="0" w:color="auto"/>
            <w:left w:val="none" w:sz="0" w:space="0" w:color="auto"/>
            <w:bottom w:val="none" w:sz="0" w:space="0" w:color="auto"/>
            <w:right w:val="none" w:sz="0" w:space="0" w:color="auto"/>
          </w:divBdr>
        </w:div>
        <w:div w:id="785782102">
          <w:marLeft w:val="750"/>
          <w:marRight w:val="0"/>
          <w:marTop w:val="0"/>
          <w:marBottom w:val="0"/>
          <w:divBdr>
            <w:top w:val="none" w:sz="0" w:space="0" w:color="auto"/>
            <w:left w:val="none" w:sz="0" w:space="0" w:color="auto"/>
            <w:bottom w:val="none" w:sz="0" w:space="0" w:color="auto"/>
            <w:right w:val="none" w:sz="0" w:space="0" w:color="auto"/>
          </w:divBdr>
        </w:div>
        <w:div w:id="196428308">
          <w:marLeft w:val="750"/>
          <w:marRight w:val="0"/>
          <w:marTop w:val="0"/>
          <w:marBottom w:val="0"/>
          <w:divBdr>
            <w:top w:val="none" w:sz="0" w:space="0" w:color="auto"/>
            <w:left w:val="none" w:sz="0" w:space="0" w:color="auto"/>
            <w:bottom w:val="none" w:sz="0" w:space="0" w:color="auto"/>
            <w:right w:val="none" w:sz="0" w:space="0" w:color="auto"/>
          </w:divBdr>
        </w:div>
        <w:div w:id="264383349">
          <w:marLeft w:val="750"/>
          <w:marRight w:val="0"/>
          <w:marTop w:val="0"/>
          <w:marBottom w:val="0"/>
          <w:divBdr>
            <w:top w:val="none" w:sz="0" w:space="0" w:color="auto"/>
            <w:left w:val="none" w:sz="0" w:space="0" w:color="auto"/>
            <w:bottom w:val="none" w:sz="0" w:space="0" w:color="auto"/>
            <w:right w:val="none" w:sz="0" w:space="0" w:color="auto"/>
          </w:divBdr>
        </w:div>
        <w:div w:id="864097986">
          <w:marLeft w:val="750"/>
          <w:marRight w:val="0"/>
          <w:marTop w:val="0"/>
          <w:marBottom w:val="0"/>
          <w:divBdr>
            <w:top w:val="none" w:sz="0" w:space="0" w:color="auto"/>
            <w:left w:val="none" w:sz="0" w:space="0" w:color="auto"/>
            <w:bottom w:val="none" w:sz="0" w:space="0" w:color="auto"/>
            <w:right w:val="none" w:sz="0" w:space="0" w:color="auto"/>
          </w:divBdr>
        </w:div>
        <w:div w:id="369962476">
          <w:marLeft w:val="750"/>
          <w:marRight w:val="0"/>
          <w:marTop w:val="0"/>
          <w:marBottom w:val="0"/>
          <w:divBdr>
            <w:top w:val="none" w:sz="0" w:space="0" w:color="auto"/>
            <w:left w:val="none" w:sz="0" w:space="0" w:color="auto"/>
            <w:bottom w:val="none" w:sz="0" w:space="0" w:color="auto"/>
            <w:right w:val="none" w:sz="0" w:space="0" w:color="auto"/>
          </w:divBdr>
        </w:div>
        <w:div w:id="1596481316">
          <w:marLeft w:val="750"/>
          <w:marRight w:val="0"/>
          <w:marTop w:val="0"/>
          <w:marBottom w:val="0"/>
          <w:divBdr>
            <w:top w:val="none" w:sz="0" w:space="0" w:color="auto"/>
            <w:left w:val="none" w:sz="0" w:space="0" w:color="auto"/>
            <w:bottom w:val="none" w:sz="0" w:space="0" w:color="auto"/>
            <w:right w:val="none" w:sz="0" w:space="0" w:color="auto"/>
          </w:divBdr>
        </w:div>
        <w:div w:id="75904165">
          <w:marLeft w:val="750"/>
          <w:marRight w:val="0"/>
          <w:marTop w:val="0"/>
          <w:marBottom w:val="0"/>
          <w:divBdr>
            <w:top w:val="none" w:sz="0" w:space="0" w:color="auto"/>
            <w:left w:val="none" w:sz="0" w:space="0" w:color="auto"/>
            <w:bottom w:val="none" w:sz="0" w:space="0" w:color="auto"/>
            <w:right w:val="none" w:sz="0" w:space="0" w:color="auto"/>
          </w:divBdr>
        </w:div>
        <w:div w:id="905650697">
          <w:marLeft w:val="750"/>
          <w:marRight w:val="0"/>
          <w:marTop w:val="0"/>
          <w:marBottom w:val="0"/>
          <w:divBdr>
            <w:top w:val="none" w:sz="0" w:space="0" w:color="auto"/>
            <w:left w:val="none" w:sz="0" w:space="0" w:color="auto"/>
            <w:bottom w:val="none" w:sz="0" w:space="0" w:color="auto"/>
            <w:right w:val="none" w:sz="0" w:space="0" w:color="auto"/>
          </w:divBdr>
        </w:div>
        <w:div w:id="1004821760">
          <w:marLeft w:val="750"/>
          <w:marRight w:val="0"/>
          <w:marTop w:val="0"/>
          <w:marBottom w:val="0"/>
          <w:divBdr>
            <w:top w:val="none" w:sz="0" w:space="0" w:color="auto"/>
            <w:left w:val="none" w:sz="0" w:space="0" w:color="auto"/>
            <w:bottom w:val="none" w:sz="0" w:space="0" w:color="auto"/>
            <w:right w:val="none" w:sz="0" w:space="0" w:color="auto"/>
          </w:divBdr>
        </w:div>
        <w:div w:id="1552158077">
          <w:marLeft w:val="750"/>
          <w:marRight w:val="0"/>
          <w:marTop w:val="0"/>
          <w:marBottom w:val="0"/>
          <w:divBdr>
            <w:top w:val="none" w:sz="0" w:space="0" w:color="auto"/>
            <w:left w:val="none" w:sz="0" w:space="0" w:color="auto"/>
            <w:bottom w:val="none" w:sz="0" w:space="0" w:color="auto"/>
            <w:right w:val="none" w:sz="0" w:space="0" w:color="auto"/>
          </w:divBdr>
        </w:div>
        <w:div w:id="96365308">
          <w:marLeft w:val="750"/>
          <w:marRight w:val="0"/>
          <w:marTop w:val="0"/>
          <w:marBottom w:val="0"/>
          <w:divBdr>
            <w:top w:val="none" w:sz="0" w:space="0" w:color="auto"/>
            <w:left w:val="none" w:sz="0" w:space="0" w:color="auto"/>
            <w:bottom w:val="none" w:sz="0" w:space="0" w:color="auto"/>
            <w:right w:val="none" w:sz="0" w:space="0" w:color="auto"/>
          </w:divBdr>
        </w:div>
        <w:div w:id="1539049289">
          <w:marLeft w:val="750"/>
          <w:marRight w:val="0"/>
          <w:marTop w:val="0"/>
          <w:marBottom w:val="0"/>
          <w:divBdr>
            <w:top w:val="none" w:sz="0" w:space="0" w:color="auto"/>
            <w:left w:val="none" w:sz="0" w:space="0" w:color="auto"/>
            <w:bottom w:val="none" w:sz="0" w:space="0" w:color="auto"/>
            <w:right w:val="none" w:sz="0" w:space="0" w:color="auto"/>
          </w:divBdr>
        </w:div>
        <w:div w:id="2059931562">
          <w:marLeft w:val="750"/>
          <w:marRight w:val="0"/>
          <w:marTop w:val="0"/>
          <w:marBottom w:val="0"/>
          <w:divBdr>
            <w:top w:val="none" w:sz="0" w:space="0" w:color="auto"/>
            <w:left w:val="none" w:sz="0" w:space="0" w:color="auto"/>
            <w:bottom w:val="none" w:sz="0" w:space="0" w:color="auto"/>
            <w:right w:val="none" w:sz="0" w:space="0" w:color="auto"/>
          </w:divBdr>
        </w:div>
        <w:div w:id="2008708535">
          <w:marLeft w:val="750"/>
          <w:marRight w:val="0"/>
          <w:marTop w:val="0"/>
          <w:marBottom w:val="0"/>
          <w:divBdr>
            <w:top w:val="none" w:sz="0" w:space="0" w:color="auto"/>
            <w:left w:val="none" w:sz="0" w:space="0" w:color="auto"/>
            <w:bottom w:val="none" w:sz="0" w:space="0" w:color="auto"/>
            <w:right w:val="none" w:sz="0" w:space="0" w:color="auto"/>
          </w:divBdr>
        </w:div>
        <w:div w:id="401761941">
          <w:marLeft w:val="750"/>
          <w:marRight w:val="0"/>
          <w:marTop w:val="0"/>
          <w:marBottom w:val="0"/>
          <w:divBdr>
            <w:top w:val="none" w:sz="0" w:space="0" w:color="auto"/>
            <w:left w:val="none" w:sz="0" w:space="0" w:color="auto"/>
            <w:bottom w:val="none" w:sz="0" w:space="0" w:color="auto"/>
            <w:right w:val="none" w:sz="0" w:space="0" w:color="auto"/>
          </w:divBdr>
        </w:div>
        <w:div w:id="163905931">
          <w:marLeft w:val="750"/>
          <w:marRight w:val="0"/>
          <w:marTop w:val="0"/>
          <w:marBottom w:val="0"/>
          <w:divBdr>
            <w:top w:val="none" w:sz="0" w:space="0" w:color="auto"/>
            <w:left w:val="none" w:sz="0" w:space="0" w:color="auto"/>
            <w:bottom w:val="none" w:sz="0" w:space="0" w:color="auto"/>
            <w:right w:val="none" w:sz="0" w:space="0" w:color="auto"/>
          </w:divBdr>
        </w:div>
      </w:divsChild>
    </w:div>
    <w:div w:id="1657957345">
      <w:bodyDiv w:val="1"/>
      <w:marLeft w:val="0"/>
      <w:marRight w:val="0"/>
      <w:marTop w:val="0"/>
      <w:marBottom w:val="75"/>
      <w:divBdr>
        <w:top w:val="none" w:sz="0" w:space="0" w:color="auto"/>
        <w:left w:val="none" w:sz="0" w:space="0" w:color="auto"/>
        <w:bottom w:val="none" w:sz="0" w:space="0" w:color="auto"/>
        <w:right w:val="none" w:sz="0" w:space="0" w:color="auto"/>
      </w:divBdr>
      <w:divsChild>
        <w:div w:id="963924216">
          <w:marLeft w:val="0"/>
          <w:marRight w:val="0"/>
          <w:marTop w:val="0"/>
          <w:marBottom w:val="0"/>
          <w:divBdr>
            <w:top w:val="none" w:sz="0" w:space="0" w:color="auto"/>
            <w:left w:val="none" w:sz="0" w:space="0" w:color="auto"/>
            <w:bottom w:val="none" w:sz="0" w:space="0" w:color="auto"/>
            <w:right w:val="none" w:sz="0" w:space="0" w:color="auto"/>
          </w:divBdr>
          <w:divsChild>
            <w:div w:id="786781712">
              <w:marLeft w:val="0"/>
              <w:marRight w:val="0"/>
              <w:marTop w:val="0"/>
              <w:marBottom w:val="0"/>
              <w:divBdr>
                <w:top w:val="none" w:sz="0" w:space="0" w:color="auto"/>
                <w:left w:val="none" w:sz="0" w:space="0" w:color="auto"/>
                <w:bottom w:val="none" w:sz="0" w:space="0" w:color="auto"/>
                <w:right w:val="none" w:sz="0" w:space="0" w:color="auto"/>
              </w:divBdr>
              <w:divsChild>
                <w:div w:id="2010673311">
                  <w:marLeft w:val="0"/>
                  <w:marRight w:val="3525"/>
                  <w:marTop w:val="0"/>
                  <w:marBottom w:val="450"/>
                  <w:divBdr>
                    <w:top w:val="none" w:sz="0" w:space="0" w:color="auto"/>
                    <w:left w:val="none" w:sz="0" w:space="0" w:color="auto"/>
                    <w:bottom w:val="none" w:sz="0" w:space="0" w:color="auto"/>
                    <w:right w:val="none" w:sz="0" w:space="0" w:color="auto"/>
                  </w:divBdr>
                  <w:divsChild>
                    <w:div w:id="300156931">
                      <w:marLeft w:val="0"/>
                      <w:marRight w:val="0"/>
                      <w:marTop w:val="45"/>
                      <w:marBottom w:val="45"/>
                      <w:divBdr>
                        <w:top w:val="none" w:sz="0" w:space="0" w:color="auto"/>
                        <w:left w:val="none" w:sz="0" w:space="0" w:color="auto"/>
                        <w:bottom w:val="none" w:sz="0" w:space="0" w:color="auto"/>
                        <w:right w:val="none" w:sz="0" w:space="0" w:color="auto"/>
                      </w:divBdr>
                    </w:div>
                    <w:div w:id="13248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36265">
      <w:bodyDiv w:val="1"/>
      <w:marLeft w:val="0"/>
      <w:marRight w:val="0"/>
      <w:marTop w:val="0"/>
      <w:marBottom w:val="0"/>
      <w:divBdr>
        <w:top w:val="none" w:sz="0" w:space="0" w:color="auto"/>
        <w:left w:val="none" w:sz="0" w:space="0" w:color="auto"/>
        <w:bottom w:val="none" w:sz="0" w:space="0" w:color="auto"/>
        <w:right w:val="none" w:sz="0" w:space="0" w:color="auto"/>
      </w:divBdr>
      <w:divsChild>
        <w:div w:id="368923060">
          <w:marLeft w:val="0"/>
          <w:marRight w:val="0"/>
          <w:marTop w:val="0"/>
          <w:marBottom w:val="0"/>
          <w:divBdr>
            <w:top w:val="none" w:sz="0" w:space="0" w:color="auto"/>
            <w:left w:val="none" w:sz="0" w:space="0" w:color="auto"/>
            <w:bottom w:val="none" w:sz="0" w:space="0" w:color="auto"/>
            <w:right w:val="none" w:sz="0" w:space="0" w:color="auto"/>
          </w:divBdr>
        </w:div>
        <w:div w:id="374737359">
          <w:marLeft w:val="0"/>
          <w:marRight w:val="0"/>
          <w:marTop w:val="0"/>
          <w:marBottom w:val="0"/>
          <w:divBdr>
            <w:top w:val="none" w:sz="0" w:space="0" w:color="auto"/>
            <w:left w:val="none" w:sz="0" w:space="0" w:color="auto"/>
            <w:bottom w:val="none" w:sz="0" w:space="0" w:color="auto"/>
            <w:right w:val="none" w:sz="0" w:space="0" w:color="auto"/>
          </w:divBdr>
        </w:div>
        <w:div w:id="1155417007">
          <w:marLeft w:val="0"/>
          <w:marRight w:val="0"/>
          <w:marTop w:val="0"/>
          <w:marBottom w:val="0"/>
          <w:divBdr>
            <w:top w:val="none" w:sz="0" w:space="0" w:color="auto"/>
            <w:left w:val="none" w:sz="0" w:space="0" w:color="auto"/>
            <w:bottom w:val="none" w:sz="0" w:space="0" w:color="auto"/>
            <w:right w:val="none" w:sz="0" w:space="0" w:color="auto"/>
          </w:divBdr>
        </w:div>
        <w:div w:id="863906424">
          <w:marLeft w:val="0"/>
          <w:marRight w:val="0"/>
          <w:marTop w:val="0"/>
          <w:marBottom w:val="0"/>
          <w:divBdr>
            <w:top w:val="none" w:sz="0" w:space="0" w:color="auto"/>
            <w:left w:val="none" w:sz="0" w:space="0" w:color="auto"/>
            <w:bottom w:val="none" w:sz="0" w:space="0" w:color="auto"/>
            <w:right w:val="none" w:sz="0" w:space="0" w:color="auto"/>
          </w:divBdr>
        </w:div>
        <w:div w:id="1306742820">
          <w:marLeft w:val="0"/>
          <w:marRight w:val="0"/>
          <w:marTop w:val="0"/>
          <w:marBottom w:val="0"/>
          <w:divBdr>
            <w:top w:val="none" w:sz="0" w:space="0" w:color="auto"/>
            <w:left w:val="none" w:sz="0" w:space="0" w:color="auto"/>
            <w:bottom w:val="none" w:sz="0" w:space="0" w:color="auto"/>
            <w:right w:val="none" w:sz="0" w:space="0" w:color="auto"/>
          </w:divBdr>
        </w:div>
        <w:div w:id="432358458">
          <w:marLeft w:val="0"/>
          <w:marRight w:val="0"/>
          <w:marTop w:val="0"/>
          <w:marBottom w:val="0"/>
          <w:divBdr>
            <w:top w:val="none" w:sz="0" w:space="0" w:color="auto"/>
            <w:left w:val="none" w:sz="0" w:space="0" w:color="auto"/>
            <w:bottom w:val="none" w:sz="0" w:space="0" w:color="auto"/>
            <w:right w:val="none" w:sz="0" w:space="0" w:color="auto"/>
          </w:divBdr>
        </w:div>
        <w:div w:id="1955861634">
          <w:marLeft w:val="750"/>
          <w:marRight w:val="0"/>
          <w:marTop w:val="0"/>
          <w:marBottom w:val="0"/>
          <w:divBdr>
            <w:top w:val="none" w:sz="0" w:space="0" w:color="auto"/>
            <w:left w:val="none" w:sz="0" w:space="0" w:color="auto"/>
            <w:bottom w:val="none" w:sz="0" w:space="0" w:color="auto"/>
            <w:right w:val="none" w:sz="0" w:space="0" w:color="auto"/>
          </w:divBdr>
        </w:div>
        <w:div w:id="1124152098">
          <w:marLeft w:val="750"/>
          <w:marRight w:val="0"/>
          <w:marTop w:val="0"/>
          <w:marBottom w:val="0"/>
          <w:divBdr>
            <w:top w:val="none" w:sz="0" w:space="0" w:color="auto"/>
            <w:left w:val="none" w:sz="0" w:space="0" w:color="auto"/>
            <w:bottom w:val="none" w:sz="0" w:space="0" w:color="auto"/>
            <w:right w:val="none" w:sz="0" w:space="0" w:color="auto"/>
          </w:divBdr>
        </w:div>
        <w:div w:id="909577920">
          <w:marLeft w:val="0"/>
          <w:marRight w:val="0"/>
          <w:marTop w:val="0"/>
          <w:marBottom w:val="0"/>
          <w:divBdr>
            <w:top w:val="none" w:sz="0" w:space="0" w:color="auto"/>
            <w:left w:val="none" w:sz="0" w:space="0" w:color="auto"/>
            <w:bottom w:val="none" w:sz="0" w:space="0" w:color="auto"/>
            <w:right w:val="none" w:sz="0" w:space="0" w:color="auto"/>
          </w:divBdr>
        </w:div>
        <w:div w:id="1711687868">
          <w:marLeft w:val="0"/>
          <w:marRight w:val="0"/>
          <w:marTop w:val="0"/>
          <w:marBottom w:val="0"/>
          <w:divBdr>
            <w:top w:val="none" w:sz="0" w:space="0" w:color="auto"/>
            <w:left w:val="none" w:sz="0" w:space="0" w:color="auto"/>
            <w:bottom w:val="none" w:sz="0" w:space="0" w:color="auto"/>
            <w:right w:val="none" w:sz="0" w:space="0" w:color="auto"/>
          </w:divBdr>
        </w:div>
      </w:divsChild>
    </w:div>
    <w:div w:id="1827043014">
      <w:bodyDiv w:val="1"/>
      <w:marLeft w:val="0"/>
      <w:marRight w:val="0"/>
      <w:marTop w:val="0"/>
      <w:marBottom w:val="0"/>
      <w:divBdr>
        <w:top w:val="none" w:sz="0" w:space="0" w:color="auto"/>
        <w:left w:val="none" w:sz="0" w:space="0" w:color="auto"/>
        <w:bottom w:val="none" w:sz="0" w:space="0" w:color="auto"/>
        <w:right w:val="none" w:sz="0" w:space="0" w:color="auto"/>
      </w:divBdr>
      <w:divsChild>
        <w:div w:id="1163623627">
          <w:marLeft w:val="750"/>
          <w:marRight w:val="0"/>
          <w:marTop w:val="0"/>
          <w:marBottom w:val="0"/>
          <w:divBdr>
            <w:top w:val="none" w:sz="0" w:space="0" w:color="auto"/>
            <w:left w:val="none" w:sz="0" w:space="0" w:color="auto"/>
            <w:bottom w:val="none" w:sz="0" w:space="0" w:color="auto"/>
            <w:right w:val="none" w:sz="0" w:space="0" w:color="auto"/>
          </w:divBdr>
        </w:div>
        <w:div w:id="721756295">
          <w:marLeft w:val="750"/>
          <w:marRight w:val="0"/>
          <w:marTop w:val="0"/>
          <w:marBottom w:val="0"/>
          <w:divBdr>
            <w:top w:val="none" w:sz="0" w:space="0" w:color="auto"/>
            <w:left w:val="none" w:sz="0" w:space="0" w:color="auto"/>
            <w:bottom w:val="none" w:sz="0" w:space="0" w:color="auto"/>
            <w:right w:val="none" w:sz="0" w:space="0" w:color="auto"/>
          </w:divBdr>
        </w:div>
        <w:div w:id="1725181020">
          <w:marLeft w:val="750"/>
          <w:marRight w:val="0"/>
          <w:marTop w:val="0"/>
          <w:marBottom w:val="0"/>
          <w:divBdr>
            <w:top w:val="none" w:sz="0" w:space="0" w:color="auto"/>
            <w:left w:val="none" w:sz="0" w:space="0" w:color="auto"/>
            <w:bottom w:val="none" w:sz="0" w:space="0" w:color="auto"/>
            <w:right w:val="none" w:sz="0" w:space="0" w:color="auto"/>
          </w:divBdr>
        </w:div>
        <w:div w:id="1698890861">
          <w:marLeft w:val="750"/>
          <w:marRight w:val="0"/>
          <w:marTop w:val="0"/>
          <w:marBottom w:val="0"/>
          <w:divBdr>
            <w:top w:val="none" w:sz="0" w:space="0" w:color="auto"/>
            <w:left w:val="none" w:sz="0" w:space="0" w:color="auto"/>
            <w:bottom w:val="none" w:sz="0" w:space="0" w:color="auto"/>
            <w:right w:val="none" w:sz="0" w:space="0" w:color="auto"/>
          </w:divBdr>
        </w:div>
        <w:div w:id="1268001229">
          <w:marLeft w:val="750"/>
          <w:marRight w:val="0"/>
          <w:marTop w:val="0"/>
          <w:marBottom w:val="0"/>
          <w:divBdr>
            <w:top w:val="none" w:sz="0" w:space="0" w:color="auto"/>
            <w:left w:val="none" w:sz="0" w:space="0" w:color="auto"/>
            <w:bottom w:val="none" w:sz="0" w:space="0" w:color="auto"/>
            <w:right w:val="none" w:sz="0" w:space="0" w:color="auto"/>
          </w:divBdr>
        </w:div>
        <w:div w:id="1042750892">
          <w:marLeft w:val="750"/>
          <w:marRight w:val="0"/>
          <w:marTop w:val="0"/>
          <w:marBottom w:val="0"/>
          <w:divBdr>
            <w:top w:val="none" w:sz="0" w:space="0" w:color="auto"/>
            <w:left w:val="none" w:sz="0" w:space="0" w:color="auto"/>
            <w:bottom w:val="none" w:sz="0" w:space="0" w:color="auto"/>
            <w:right w:val="none" w:sz="0" w:space="0" w:color="auto"/>
          </w:divBdr>
        </w:div>
        <w:div w:id="1908614634">
          <w:marLeft w:val="750"/>
          <w:marRight w:val="0"/>
          <w:marTop w:val="0"/>
          <w:marBottom w:val="0"/>
          <w:divBdr>
            <w:top w:val="none" w:sz="0" w:space="0" w:color="auto"/>
            <w:left w:val="none" w:sz="0" w:space="0" w:color="auto"/>
            <w:bottom w:val="none" w:sz="0" w:space="0" w:color="auto"/>
            <w:right w:val="none" w:sz="0" w:space="0" w:color="auto"/>
          </w:divBdr>
        </w:div>
        <w:div w:id="192229055">
          <w:marLeft w:val="750"/>
          <w:marRight w:val="0"/>
          <w:marTop w:val="0"/>
          <w:marBottom w:val="0"/>
          <w:divBdr>
            <w:top w:val="none" w:sz="0" w:space="0" w:color="auto"/>
            <w:left w:val="none" w:sz="0" w:space="0" w:color="auto"/>
            <w:bottom w:val="none" w:sz="0" w:space="0" w:color="auto"/>
            <w:right w:val="none" w:sz="0" w:space="0" w:color="auto"/>
          </w:divBdr>
        </w:div>
        <w:div w:id="1982349422">
          <w:marLeft w:val="750"/>
          <w:marRight w:val="0"/>
          <w:marTop w:val="0"/>
          <w:marBottom w:val="0"/>
          <w:divBdr>
            <w:top w:val="none" w:sz="0" w:space="0" w:color="auto"/>
            <w:left w:val="none" w:sz="0" w:space="0" w:color="auto"/>
            <w:bottom w:val="none" w:sz="0" w:space="0" w:color="auto"/>
            <w:right w:val="none" w:sz="0" w:space="0" w:color="auto"/>
          </w:divBdr>
        </w:div>
        <w:div w:id="1445802456">
          <w:marLeft w:val="750"/>
          <w:marRight w:val="0"/>
          <w:marTop w:val="0"/>
          <w:marBottom w:val="0"/>
          <w:divBdr>
            <w:top w:val="none" w:sz="0" w:space="0" w:color="auto"/>
            <w:left w:val="none" w:sz="0" w:space="0" w:color="auto"/>
            <w:bottom w:val="none" w:sz="0" w:space="0" w:color="auto"/>
            <w:right w:val="none" w:sz="0" w:space="0" w:color="auto"/>
          </w:divBdr>
        </w:div>
        <w:div w:id="1045444058">
          <w:marLeft w:val="750"/>
          <w:marRight w:val="0"/>
          <w:marTop w:val="0"/>
          <w:marBottom w:val="0"/>
          <w:divBdr>
            <w:top w:val="none" w:sz="0" w:space="0" w:color="auto"/>
            <w:left w:val="none" w:sz="0" w:space="0" w:color="auto"/>
            <w:bottom w:val="none" w:sz="0" w:space="0" w:color="auto"/>
            <w:right w:val="none" w:sz="0" w:space="0" w:color="auto"/>
          </w:divBdr>
        </w:div>
        <w:div w:id="2018656599">
          <w:marLeft w:val="750"/>
          <w:marRight w:val="0"/>
          <w:marTop w:val="0"/>
          <w:marBottom w:val="0"/>
          <w:divBdr>
            <w:top w:val="none" w:sz="0" w:space="0" w:color="auto"/>
            <w:left w:val="none" w:sz="0" w:space="0" w:color="auto"/>
            <w:bottom w:val="none" w:sz="0" w:space="0" w:color="auto"/>
            <w:right w:val="none" w:sz="0" w:space="0" w:color="auto"/>
          </w:divBdr>
        </w:div>
        <w:div w:id="1139566114">
          <w:marLeft w:val="750"/>
          <w:marRight w:val="0"/>
          <w:marTop w:val="0"/>
          <w:marBottom w:val="0"/>
          <w:divBdr>
            <w:top w:val="none" w:sz="0" w:space="0" w:color="auto"/>
            <w:left w:val="none" w:sz="0" w:space="0" w:color="auto"/>
            <w:bottom w:val="none" w:sz="0" w:space="0" w:color="auto"/>
            <w:right w:val="none" w:sz="0" w:space="0" w:color="auto"/>
          </w:divBdr>
        </w:div>
        <w:div w:id="1438403333">
          <w:marLeft w:val="750"/>
          <w:marRight w:val="0"/>
          <w:marTop w:val="0"/>
          <w:marBottom w:val="0"/>
          <w:divBdr>
            <w:top w:val="none" w:sz="0" w:space="0" w:color="auto"/>
            <w:left w:val="none" w:sz="0" w:space="0" w:color="auto"/>
            <w:bottom w:val="none" w:sz="0" w:space="0" w:color="auto"/>
            <w:right w:val="none" w:sz="0" w:space="0" w:color="auto"/>
          </w:divBdr>
        </w:div>
        <w:div w:id="432214395">
          <w:marLeft w:val="750"/>
          <w:marRight w:val="0"/>
          <w:marTop w:val="0"/>
          <w:marBottom w:val="0"/>
          <w:divBdr>
            <w:top w:val="none" w:sz="0" w:space="0" w:color="auto"/>
            <w:left w:val="none" w:sz="0" w:space="0" w:color="auto"/>
            <w:bottom w:val="none" w:sz="0" w:space="0" w:color="auto"/>
            <w:right w:val="none" w:sz="0" w:space="0" w:color="auto"/>
          </w:divBdr>
        </w:div>
        <w:div w:id="846559294">
          <w:marLeft w:val="750"/>
          <w:marRight w:val="0"/>
          <w:marTop w:val="0"/>
          <w:marBottom w:val="0"/>
          <w:divBdr>
            <w:top w:val="none" w:sz="0" w:space="0" w:color="auto"/>
            <w:left w:val="none" w:sz="0" w:space="0" w:color="auto"/>
            <w:bottom w:val="none" w:sz="0" w:space="0" w:color="auto"/>
            <w:right w:val="none" w:sz="0" w:space="0" w:color="auto"/>
          </w:divBdr>
        </w:div>
        <w:div w:id="543031548">
          <w:marLeft w:val="750"/>
          <w:marRight w:val="0"/>
          <w:marTop w:val="0"/>
          <w:marBottom w:val="0"/>
          <w:divBdr>
            <w:top w:val="none" w:sz="0" w:space="0" w:color="auto"/>
            <w:left w:val="none" w:sz="0" w:space="0" w:color="auto"/>
            <w:bottom w:val="none" w:sz="0" w:space="0" w:color="auto"/>
            <w:right w:val="none" w:sz="0" w:space="0" w:color="auto"/>
          </w:divBdr>
        </w:div>
        <w:div w:id="958337049">
          <w:marLeft w:val="750"/>
          <w:marRight w:val="0"/>
          <w:marTop w:val="0"/>
          <w:marBottom w:val="0"/>
          <w:divBdr>
            <w:top w:val="none" w:sz="0" w:space="0" w:color="auto"/>
            <w:left w:val="none" w:sz="0" w:space="0" w:color="auto"/>
            <w:bottom w:val="none" w:sz="0" w:space="0" w:color="auto"/>
            <w:right w:val="none" w:sz="0" w:space="0" w:color="auto"/>
          </w:divBdr>
        </w:div>
        <w:div w:id="534276951">
          <w:marLeft w:val="750"/>
          <w:marRight w:val="0"/>
          <w:marTop w:val="0"/>
          <w:marBottom w:val="0"/>
          <w:divBdr>
            <w:top w:val="none" w:sz="0" w:space="0" w:color="auto"/>
            <w:left w:val="none" w:sz="0" w:space="0" w:color="auto"/>
            <w:bottom w:val="none" w:sz="0" w:space="0" w:color="auto"/>
            <w:right w:val="none" w:sz="0" w:space="0" w:color="auto"/>
          </w:divBdr>
        </w:div>
        <w:div w:id="401173524">
          <w:marLeft w:val="750"/>
          <w:marRight w:val="0"/>
          <w:marTop w:val="0"/>
          <w:marBottom w:val="0"/>
          <w:divBdr>
            <w:top w:val="none" w:sz="0" w:space="0" w:color="auto"/>
            <w:left w:val="none" w:sz="0" w:space="0" w:color="auto"/>
            <w:bottom w:val="none" w:sz="0" w:space="0" w:color="auto"/>
            <w:right w:val="none" w:sz="0" w:space="0" w:color="auto"/>
          </w:divBdr>
        </w:div>
        <w:div w:id="1650984213">
          <w:marLeft w:val="750"/>
          <w:marRight w:val="0"/>
          <w:marTop w:val="0"/>
          <w:marBottom w:val="0"/>
          <w:divBdr>
            <w:top w:val="none" w:sz="0" w:space="0" w:color="auto"/>
            <w:left w:val="none" w:sz="0" w:space="0" w:color="auto"/>
            <w:bottom w:val="none" w:sz="0" w:space="0" w:color="auto"/>
            <w:right w:val="none" w:sz="0" w:space="0" w:color="auto"/>
          </w:divBdr>
        </w:div>
        <w:div w:id="79257940">
          <w:marLeft w:val="750"/>
          <w:marRight w:val="0"/>
          <w:marTop w:val="0"/>
          <w:marBottom w:val="0"/>
          <w:divBdr>
            <w:top w:val="none" w:sz="0" w:space="0" w:color="auto"/>
            <w:left w:val="none" w:sz="0" w:space="0" w:color="auto"/>
            <w:bottom w:val="none" w:sz="0" w:space="0" w:color="auto"/>
            <w:right w:val="none" w:sz="0" w:space="0" w:color="auto"/>
          </w:divBdr>
        </w:div>
        <w:div w:id="181431942">
          <w:marLeft w:val="750"/>
          <w:marRight w:val="0"/>
          <w:marTop w:val="0"/>
          <w:marBottom w:val="0"/>
          <w:divBdr>
            <w:top w:val="none" w:sz="0" w:space="0" w:color="auto"/>
            <w:left w:val="none" w:sz="0" w:space="0" w:color="auto"/>
            <w:bottom w:val="none" w:sz="0" w:space="0" w:color="auto"/>
            <w:right w:val="none" w:sz="0" w:space="0" w:color="auto"/>
          </w:divBdr>
        </w:div>
        <w:div w:id="986787400">
          <w:marLeft w:val="750"/>
          <w:marRight w:val="0"/>
          <w:marTop w:val="0"/>
          <w:marBottom w:val="0"/>
          <w:divBdr>
            <w:top w:val="none" w:sz="0" w:space="0" w:color="auto"/>
            <w:left w:val="none" w:sz="0" w:space="0" w:color="auto"/>
            <w:bottom w:val="none" w:sz="0" w:space="0" w:color="auto"/>
            <w:right w:val="none" w:sz="0" w:space="0" w:color="auto"/>
          </w:divBdr>
        </w:div>
        <w:div w:id="577060242">
          <w:marLeft w:val="750"/>
          <w:marRight w:val="0"/>
          <w:marTop w:val="0"/>
          <w:marBottom w:val="0"/>
          <w:divBdr>
            <w:top w:val="none" w:sz="0" w:space="0" w:color="auto"/>
            <w:left w:val="none" w:sz="0" w:space="0" w:color="auto"/>
            <w:bottom w:val="none" w:sz="0" w:space="0" w:color="auto"/>
            <w:right w:val="none" w:sz="0" w:space="0" w:color="auto"/>
          </w:divBdr>
        </w:div>
        <w:div w:id="753863970">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emminghou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37E1B-E285-4A61-8FFC-F108BF38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3988</Words>
  <Characters>24327</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Folkeuniversitetet</Company>
  <LinksUpToDate>false</LinksUpToDate>
  <CharactersWithSpaces>28259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Houe</dc:creator>
  <cp:lastModifiedBy>Flemming Houe</cp:lastModifiedBy>
  <cp:revision>21</cp:revision>
  <cp:lastPrinted>2019-09-05T07:31:00Z</cp:lastPrinted>
  <dcterms:created xsi:type="dcterms:W3CDTF">2022-10-12T08:41:00Z</dcterms:created>
  <dcterms:modified xsi:type="dcterms:W3CDTF">2022-10-13T07:26:00Z</dcterms:modified>
</cp:coreProperties>
</file>